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2A8" w:rsidRPr="003C6751" w:rsidRDefault="00CF51B7" w:rsidP="00CF7D3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C67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Информация </w:t>
      </w:r>
      <w:r w:rsidR="005112A8" w:rsidRPr="003C67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результатах контрольного мероприятия</w:t>
      </w:r>
    </w:p>
    <w:p w:rsidR="003C6751" w:rsidRPr="003C6751" w:rsidRDefault="003C6751" w:rsidP="003C6751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3C67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Pr="003C675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Проверка законности и эффективности предоставления доплат </w:t>
      </w:r>
    </w:p>
    <w:p w:rsidR="003C6751" w:rsidRPr="003C6751" w:rsidRDefault="003C6751" w:rsidP="003C675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C675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за выслугу лет к трудовой пенсии муниципальным служащим  и лицам, замещавшим муниципальные должности, за счет средств местного бюджета в рамках подпрограммы «Социальная поддержка граждан» муниципальной программы «Социальная защита населения» на 2020-2024 годы</w:t>
      </w:r>
      <w:r w:rsidRPr="003C67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D67203" w:rsidRPr="003C6751" w:rsidRDefault="00D67203" w:rsidP="003C6751">
      <w:pPr>
        <w:tabs>
          <w:tab w:val="num" w:pos="141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C6751" w:rsidRPr="007613AF" w:rsidRDefault="00152917" w:rsidP="003C6751">
      <w:pPr>
        <w:tabs>
          <w:tab w:val="num" w:pos="14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3C67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 w:rsidR="007F018F" w:rsidRPr="003C67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Основание для проведения контрольного мероприятия:</w:t>
      </w:r>
      <w:r w:rsidR="00E845A9" w:rsidRPr="003C675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="003C6751" w:rsidRPr="003C6751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пункт</w:t>
      </w:r>
      <w:r w:rsidR="003C6751" w:rsidRPr="007613A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2.6 Плана работы Контрольно-счетной палаты Можайского городского округа Московской области на 2023 год, утвержденного распоряжением Контрольно-счетной палаты Можайского городского округа Московской области от </w:t>
      </w:r>
      <w:r w:rsidR="003C6751" w:rsidRPr="007613AF">
        <w:rPr>
          <w:rFonts w:ascii="Times New Roman" w:eastAsia="Calibri" w:hAnsi="Times New Roman" w:cs="Times New Roman"/>
          <w:sz w:val="24"/>
          <w:szCs w:val="24"/>
        </w:rPr>
        <w:t>27.12.2022 № 43</w:t>
      </w:r>
      <w:r w:rsidR="003C6751" w:rsidRPr="007613AF">
        <w:rPr>
          <w:rFonts w:ascii="Times New Roman" w:eastAsia="Calibri" w:hAnsi="Times New Roman" w:cs="Times New Roman"/>
          <w:spacing w:val="2"/>
          <w:sz w:val="24"/>
          <w:szCs w:val="24"/>
        </w:rPr>
        <w:t>.</w:t>
      </w:r>
    </w:p>
    <w:p w:rsidR="003C6751" w:rsidRDefault="00152917" w:rsidP="003C6751">
      <w:pPr>
        <w:tabs>
          <w:tab w:val="num" w:pos="14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67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 </w:t>
      </w:r>
      <w:r w:rsidR="00502A8A" w:rsidRPr="003C67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Предмет </w:t>
      </w:r>
      <w:r w:rsidR="00502A8A" w:rsidRPr="003C6751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502A8A" w:rsidRPr="003C67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онтрольного мероприятия:</w:t>
      </w:r>
      <w:r w:rsidR="00D67203" w:rsidRPr="003C67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C6751" w:rsidRPr="003C675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Проверка обоснованности назначения и выплаты пенсии за выслугу лет муниципальным</w:t>
      </w:r>
      <w:r w:rsidR="003C6751" w:rsidRPr="007613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служащим и лицам, замещавшим муниципальные должности, а также правильности ее начисления.</w:t>
      </w:r>
    </w:p>
    <w:p w:rsidR="00E96800" w:rsidRPr="003C6751" w:rsidRDefault="00152917" w:rsidP="00E968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3C6751">
        <w:rPr>
          <w:rFonts w:ascii="Times New Roman" w:hAnsi="Times New Roman"/>
          <w:b/>
          <w:color w:val="000000" w:themeColor="text1"/>
          <w:sz w:val="24"/>
          <w:szCs w:val="24"/>
        </w:rPr>
        <w:t xml:space="preserve">3. </w:t>
      </w:r>
      <w:r w:rsidR="00643E83" w:rsidRPr="003C6751">
        <w:rPr>
          <w:rFonts w:ascii="Times New Roman" w:hAnsi="Times New Roman"/>
          <w:b/>
          <w:color w:val="000000" w:themeColor="text1"/>
          <w:sz w:val="24"/>
          <w:szCs w:val="24"/>
        </w:rPr>
        <w:t>О</w:t>
      </w:r>
      <w:r w:rsidRPr="003C6751">
        <w:rPr>
          <w:rFonts w:ascii="Times New Roman" w:hAnsi="Times New Roman"/>
          <w:b/>
          <w:color w:val="000000" w:themeColor="text1"/>
          <w:sz w:val="24"/>
          <w:szCs w:val="24"/>
        </w:rPr>
        <w:t xml:space="preserve">бъект </w:t>
      </w:r>
      <w:r w:rsidR="00502A8A" w:rsidRPr="003C6751">
        <w:rPr>
          <w:rFonts w:ascii="Times New Roman" w:hAnsi="Times New Roman"/>
          <w:b/>
          <w:color w:val="000000" w:themeColor="text1"/>
          <w:sz w:val="24"/>
          <w:szCs w:val="24"/>
        </w:rPr>
        <w:t>контрольного мероприятия</w:t>
      </w:r>
      <w:r w:rsidR="00502A8A" w:rsidRPr="003C675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:</w:t>
      </w:r>
      <w:r w:rsidR="0072270F" w:rsidRPr="003C675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       </w:t>
      </w:r>
    </w:p>
    <w:p w:rsidR="003C6751" w:rsidRPr="00065864" w:rsidRDefault="003C6751" w:rsidP="003C675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06586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Администрация Можайского городского округа Московской области.</w:t>
      </w:r>
    </w:p>
    <w:p w:rsidR="003C6751" w:rsidRPr="00065864" w:rsidRDefault="00152917" w:rsidP="003C6751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C6751">
        <w:rPr>
          <w:rFonts w:ascii="Times New Roman" w:hAnsi="Times New Roman"/>
          <w:b/>
          <w:color w:val="000000" w:themeColor="text1"/>
          <w:kern w:val="3"/>
          <w:sz w:val="24"/>
          <w:szCs w:val="24"/>
        </w:rPr>
        <w:t xml:space="preserve">4. Проверяемый период деятельности: </w:t>
      </w:r>
      <w:r w:rsidR="003C6751" w:rsidRPr="003C675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  <w:r w:rsidR="003C6751" w:rsidRPr="000658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020 - 2022 годы.</w:t>
      </w:r>
    </w:p>
    <w:p w:rsidR="004F058A" w:rsidRPr="003C6751" w:rsidRDefault="00152917" w:rsidP="004F058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751">
        <w:rPr>
          <w:rFonts w:ascii="Times New Roman" w:hAnsi="Times New Roman"/>
          <w:b/>
          <w:color w:val="000000" w:themeColor="text1"/>
          <w:kern w:val="3"/>
          <w:sz w:val="24"/>
          <w:szCs w:val="24"/>
        </w:rPr>
        <w:t xml:space="preserve">5. </w:t>
      </w:r>
      <w:r w:rsidR="007F018F" w:rsidRPr="003C6751">
        <w:rPr>
          <w:rFonts w:ascii="Times New Roman" w:hAnsi="Times New Roman"/>
          <w:b/>
          <w:color w:val="000000" w:themeColor="text1"/>
          <w:kern w:val="3"/>
          <w:sz w:val="24"/>
          <w:szCs w:val="24"/>
        </w:rPr>
        <w:t>Срок</w:t>
      </w:r>
      <w:r w:rsidR="008D7E2B" w:rsidRPr="003C6751">
        <w:rPr>
          <w:rFonts w:ascii="Times New Roman" w:hAnsi="Times New Roman"/>
          <w:b/>
          <w:color w:val="000000" w:themeColor="text1"/>
          <w:kern w:val="3"/>
          <w:sz w:val="24"/>
          <w:szCs w:val="24"/>
        </w:rPr>
        <w:t>и проведения</w:t>
      </w:r>
      <w:r w:rsidR="00FD6135" w:rsidRPr="003C6751">
        <w:rPr>
          <w:rFonts w:ascii="Times New Roman" w:hAnsi="Times New Roman"/>
          <w:b/>
          <w:color w:val="000000" w:themeColor="text1"/>
          <w:kern w:val="3"/>
          <w:sz w:val="24"/>
          <w:szCs w:val="24"/>
        </w:rPr>
        <w:t xml:space="preserve"> </w:t>
      </w:r>
      <w:r w:rsidR="008D7E2B" w:rsidRPr="003C6751">
        <w:rPr>
          <w:rFonts w:ascii="Times New Roman" w:hAnsi="Times New Roman"/>
          <w:b/>
          <w:color w:val="000000" w:themeColor="text1"/>
          <w:sz w:val="24"/>
          <w:szCs w:val="24"/>
        </w:rPr>
        <w:t>контрольного мероприятия</w:t>
      </w:r>
      <w:r w:rsidR="007F018F" w:rsidRPr="003C6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3C6751" w:rsidRPr="007613AF" w:rsidRDefault="003C6751" w:rsidP="003C67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3AF">
        <w:rPr>
          <w:rFonts w:ascii="Times New Roman" w:eastAsia="Calibri" w:hAnsi="Times New Roman" w:cs="Times New Roman"/>
          <w:sz w:val="24"/>
          <w:szCs w:val="24"/>
        </w:rPr>
        <w:t>с  07.06.2023 по 29.09.2023, в том числе:</w:t>
      </w:r>
    </w:p>
    <w:p w:rsidR="003C6751" w:rsidRPr="007613AF" w:rsidRDefault="003C6751" w:rsidP="003C67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3AF">
        <w:rPr>
          <w:rFonts w:ascii="Times New Roman" w:eastAsia="Calibri" w:hAnsi="Times New Roman" w:cs="Times New Roman"/>
          <w:sz w:val="24"/>
          <w:szCs w:val="24"/>
        </w:rPr>
        <w:t>- срок проведения мероприятия на объекте с 07.06.2023 по 15.09.2023;</w:t>
      </w:r>
    </w:p>
    <w:p w:rsidR="003C6751" w:rsidRPr="007613AF" w:rsidRDefault="003C6751" w:rsidP="003C67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3AF">
        <w:rPr>
          <w:rFonts w:ascii="Times New Roman" w:eastAsia="Calibri" w:hAnsi="Times New Roman" w:cs="Times New Roman"/>
          <w:sz w:val="24"/>
          <w:szCs w:val="24"/>
        </w:rPr>
        <w:t>- срок оформления мероприятия с 16.09.2023 по 29.09.2023.</w:t>
      </w:r>
    </w:p>
    <w:p w:rsidR="003D25D1" w:rsidRPr="0053709B" w:rsidRDefault="004F058A" w:rsidP="0084576E">
      <w:pPr>
        <w:pStyle w:val="21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675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</w:t>
      </w:r>
      <w:r w:rsidR="00152917" w:rsidRPr="003D25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6. </w:t>
      </w:r>
      <w:r w:rsidR="00502A8A" w:rsidRPr="003D25D1">
        <w:rPr>
          <w:rFonts w:ascii="Times New Roman" w:hAnsi="Times New Roman"/>
          <w:b/>
          <w:color w:val="000000" w:themeColor="text1"/>
          <w:kern w:val="3"/>
          <w:sz w:val="24"/>
          <w:szCs w:val="24"/>
        </w:rPr>
        <w:t>Цел</w:t>
      </w:r>
      <w:r w:rsidR="00152917" w:rsidRPr="003D25D1">
        <w:rPr>
          <w:rFonts w:ascii="Times New Roman" w:hAnsi="Times New Roman"/>
          <w:b/>
          <w:color w:val="000000" w:themeColor="text1"/>
          <w:kern w:val="3"/>
          <w:sz w:val="24"/>
          <w:szCs w:val="24"/>
        </w:rPr>
        <w:t>и</w:t>
      </w:r>
      <w:r w:rsidR="00502A8A" w:rsidRPr="003D25D1">
        <w:rPr>
          <w:rFonts w:ascii="Times New Roman" w:hAnsi="Times New Roman"/>
          <w:b/>
          <w:color w:val="000000" w:themeColor="text1"/>
          <w:kern w:val="3"/>
          <w:sz w:val="24"/>
          <w:szCs w:val="24"/>
        </w:rPr>
        <w:t xml:space="preserve"> контрольного мероприятия:</w:t>
      </w:r>
      <w:r w:rsidR="00FD6135" w:rsidRPr="003D25D1">
        <w:rPr>
          <w:rFonts w:ascii="Times New Roman" w:hAnsi="Times New Roman"/>
          <w:b/>
          <w:color w:val="000000" w:themeColor="text1"/>
          <w:kern w:val="3"/>
          <w:sz w:val="24"/>
          <w:szCs w:val="24"/>
        </w:rPr>
        <w:t xml:space="preserve"> </w:t>
      </w:r>
      <w:r w:rsidR="003D25D1" w:rsidRPr="003D25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Проверка правильности начисления и выплаты пенсии за выслугу лет </w:t>
      </w:r>
      <w:r w:rsidR="003D25D1" w:rsidRPr="003D25D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муниципальным служащим</w:t>
      </w:r>
      <w:r w:rsidR="003D25D1" w:rsidRPr="0053709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и лицам, замещавшим муниципальные должности</w:t>
      </w:r>
      <w:r w:rsidR="003D25D1" w:rsidRPr="0053709B">
        <w:rPr>
          <w:rFonts w:ascii="Times New Roman" w:hAnsi="Times New Roman" w:cs="Times New Roman"/>
          <w:bCs/>
          <w:sz w:val="24"/>
          <w:szCs w:val="24"/>
        </w:rPr>
        <w:t>.</w:t>
      </w:r>
    </w:p>
    <w:p w:rsidR="00AF3770" w:rsidRPr="003D25D1" w:rsidRDefault="00402484" w:rsidP="00CF7D3D">
      <w:pPr>
        <w:pStyle w:val="21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25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="007A3521" w:rsidRPr="003D25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По результатам</w:t>
      </w:r>
      <w:r w:rsidR="00271431" w:rsidRPr="003D25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контрольного мероприятия установлено следующее.</w:t>
      </w:r>
    </w:p>
    <w:p w:rsidR="00CF51B7" w:rsidRPr="00EC6D79" w:rsidRDefault="00CF51B7" w:rsidP="00FF20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EC6D79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EC6D79">
        <w:rPr>
          <w:rFonts w:ascii="Times New Roman" w:hAnsi="Times New Roman"/>
          <w:color w:val="000000" w:themeColor="text1"/>
          <w:sz w:val="24"/>
          <w:szCs w:val="24"/>
          <w:u w:val="single"/>
        </w:rPr>
        <w:t>при исполнении бюджета –</w:t>
      </w:r>
      <w:r w:rsidR="00522DBB" w:rsidRPr="00EC6D79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="00EC6D79" w:rsidRPr="00EC6D79">
        <w:rPr>
          <w:rFonts w:ascii="Times New Roman" w:hAnsi="Times New Roman"/>
          <w:color w:val="000000" w:themeColor="text1"/>
          <w:sz w:val="24"/>
          <w:szCs w:val="24"/>
          <w:u w:val="single"/>
        </w:rPr>
        <w:t>21</w:t>
      </w:r>
      <w:r w:rsidRPr="00EC6D79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случа</w:t>
      </w:r>
      <w:r w:rsidR="00875C32">
        <w:rPr>
          <w:rFonts w:ascii="Times New Roman" w:hAnsi="Times New Roman"/>
          <w:color w:val="000000" w:themeColor="text1"/>
          <w:sz w:val="24"/>
          <w:szCs w:val="24"/>
          <w:u w:val="single"/>
        </w:rPr>
        <w:t>й</w:t>
      </w:r>
      <w:r w:rsidRPr="00EC6D79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нарушений на сумму  </w:t>
      </w:r>
      <w:r w:rsidR="00EC6D79" w:rsidRPr="00EC6D79">
        <w:rPr>
          <w:rFonts w:ascii="Times New Roman" w:hAnsi="Times New Roman"/>
          <w:color w:val="000000" w:themeColor="text1"/>
          <w:sz w:val="24"/>
          <w:szCs w:val="24"/>
          <w:u w:val="single"/>
        </w:rPr>
        <w:t>673,6</w:t>
      </w:r>
      <w:r w:rsidRPr="00EC6D79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тыс. рублей:</w:t>
      </w:r>
    </w:p>
    <w:p w:rsidR="00FD070A" w:rsidRPr="00FA6025" w:rsidRDefault="00992988" w:rsidP="004542B2">
      <w:pPr>
        <w:spacing w:after="0" w:line="240" w:lineRule="auto"/>
        <w:ind w:firstLine="708"/>
        <w:jc w:val="both"/>
        <w:rPr>
          <w:color w:val="000000" w:themeColor="text1"/>
        </w:rPr>
      </w:pPr>
      <w:r w:rsidRPr="00B007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337F1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 случай н</w:t>
      </w:r>
      <w:r w:rsidR="005C16CB" w:rsidRPr="00B007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арушени</w:t>
      </w:r>
      <w:r w:rsidR="00337F1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я</w:t>
      </w:r>
      <w:r w:rsidR="005C16CB" w:rsidRPr="00B007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порядка реализации муниципальных программ</w:t>
      </w:r>
      <w:r w:rsidR="00AC46C6" w:rsidRPr="00B0077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5C16CB" w:rsidRPr="00B0077D">
        <w:rPr>
          <w:color w:val="000000" w:themeColor="text1"/>
        </w:rPr>
        <w:t xml:space="preserve"> </w:t>
      </w:r>
      <w:proofErr w:type="gramStart"/>
      <w:r w:rsidR="00184D26" w:rsidRPr="00184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Нарушения </w:t>
      </w:r>
      <w:r w:rsidR="00184D26">
        <w:rPr>
          <w:rFonts w:ascii="Times New Roman" w:hAnsi="Times New Roman" w:cs="Times New Roman"/>
          <w:sz w:val="24"/>
          <w:szCs w:val="24"/>
        </w:rPr>
        <w:t>З</w:t>
      </w:r>
      <w:r w:rsidR="00184D26" w:rsidRPr="00D85AE4">
        <w:rPr>
          <w:rFonts w:ascii="Times New Roman" w:hAnsi="Times New Roman" w:cs="Times New Roman"/>
          <w:sz w:val="24"/>
          <w:szCs w:val="24"/>
        </w:rPr>
        <w:t>акон</w:t>
      </w:r>
      <w:r w:rsidR="00184D26">
        <w:rPr>
          <w:rFonts w:ascii="Times New Roman" w:hAnsi="Times New Roman" w:cs="Times New Roman"/>
          <w:sz w:val="24"/>
          <w:szCs w:val="24"/>
        </w:rPr>
        <w:t>а</w:t>
      </w:r>
      <w:r w:rsidR="00184D26" w:rsidRPr="00D85AE4">
        <w:rPr>
          <w:rFonts w:ascii="Times New Roman" w:hAnsi="Times New Roman" w:cs="Times New Roman"/>
          <w:sz w:val="24"/>
          <w:szCs w:val="24"/>
        </w:rPr>
        <w:t xml:space="preserve"> Московской области от 11.11.2002 № 118/2002-ОЗ «О пенсии за выслугу лет лицам, замещавшим муниципальные должности или должности муниципальной службы в органах местного самоуправления и избирательных комиссиях муниципальных образований Московской области»</w:t>
      </w:r>
      <w:r w:rsidR="00184D26">
        <w:rPr>
          <w:rFonts w:ascii="Times New Roman" w:hAnsi="Times New Roman" w:cs="Times New Roman"/>
          <w:sz w:val="24"/>
          <w:szCs w:val="24"/>
        </w:rPr>
        <w:t>, Закона Московской области от 28.12.2016                           № 194/2016-ОЗ «О пенсии за выслугу лет лицам, замещавшим муниципальные должности или должности муниципальной службы в органах местного самоуправления и избирательных комиссиях муниципальных</w:t>
      </w:r>
      <w:proofErr w:type="gramEnd"/>
      <w:r w:rsidR="00184D26">
        <w:rPr>
          <w:rFonts w:ascii="Times New Roman" w:hAnsi="Times New Roman" w:cs="Times New Roman"/>
          <w:sz w:val="24"/>
          <w:szCs w:val="24"/>
        </w:rPr>
        <w:t xml:space="preserve"> образований Московской области»</w:t>
      </w:r>
      <w:r w:rsidR="00184D26" w:rsidRPr="00B00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46C6" w:rsidRPr="00B0077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B0077D" w:rsidRPr="00B0077D">
        <w:rPr>
          <w:rFonts w:ascii="Times New Roman" w:hAnsi="Times New Roman" w:cs="Times New Roman"/>
          <w:color w:val="000000" w:themeColor="text1"/>
          <w:sz w:val="24"/>
          <w:szCs w:val="24"/>
        </w:rPr>
        <w:t>4 случая переплаты сумм пенсий за выслугу лет, сложившихся в результате несвоевременного прекращения выплат пенсий за выслугу лет в связи со смертью получателей пенсий</w:t>
      </w:r>
      <w:r w:rsidR="005C1F7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B0077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0077D" w:rsidRPr="00B0077D">
        <w:rPr>
          <w:rFonts w:ascii="Times New Roman" w:hAnsi="Times New Roman" w:cs="Times New Roman"/>
          <w:color w:val="000000" w:themeColor="text1"/>
          <w:sz w:val="24"/>
          <w:szCs w:val="24"/>
        </w:rPr>
        <w:t>не проиндексирована пенсия за выслугу лет 3 получателям пенсии за выслугу лет при изменении должностного оклада</w:t>
      </w:r>
      <w:r w:rsidR="005C1F7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927B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927BFE" w:rsidRPr="00927BFE">
        <w:rPr>
          <w:rFonts w:ascii="Times New Roman" w:hAnsi="Times New Roman" w:cs="Times New Roman"/>
          <w:color w:val="000000" w:themeColor="text1"/>
          <w:sz w:val="24"/>
          <w:szCs w:val="24"/>
        </w:rPr>
        <w:t>8 случаев недоплаты пенсии</w:t>
      </w:r>
      <w:r w:rsidR="00927BFE" w:rsidRPr="00927BFE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</w:t>
      </w:r>
      <w:r w:rsidR="00927BFE" w:rsidRPr="00B0077D">
        <w:rPr>
          <w:rFonts w:ascii="Times New Roman" w:hAnsi="Times New Roman" w:cs="Times New Roman"/>
          <w:color w:val="000000" w:themeColor="text1"/>
          <w:sz w:val="24"/>
          <w:szCs w:val="24"/>
        </w:rPr>
        <w:t>за выслугу лет</w:t>
      </w:r>
      <w:r w:rsidR="00927BF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27BFE" w:rsidRPr="00927B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7BFE" w:rsidRPr="00B00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сложившихся в результате </w:t>
      </w:r>
      <w:r w:rsidR="00927B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неверного расчета пенсии </w:t>
      </w:r>
      <w:r w:rsidR="00B0077D" w:rsidRPr="00927BFE">
        <w:rPr>
          <w:rFonts w:ascii="Times New Roman" w:hAnsi="Times New Roman" w:cs="Times New Roman"/>
          <w:color w:val="000000" w:themeColor="text1"/>
          <w:sz w:val="24"/>
          <w:szCs w:val="24"/>
        </w:rPr>
        <w:t>при назначении пенсии за выслугу лет</w:t>
      </w:r>
      <w:r w:rsidR="00AC46C6" w:rsidRPr="00927BF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5C16CB" w:rsidRPr="005C16C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27BFE" w:rsidRPr="00927BFE">
        <w:rPr>
          <w:rFonts w:ascii="Times New Roman" w:hAnsi="Times New Roman" w:cs="Times New Roman"/>
          <w:color w:val="000000" w:themeColor="text1"/>
          <w:sz w:val="24"/>
          <w:szCs w:val="24"/>
        </w:rPr>
        <w:t>1 случай переплаты</w:t>
      </w:r>
      <w:r w:rsidR="00927BF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27BFE" w:rsidRPr="005C1F7A">
        <w:rPr>
          <w:rFonts w:ascii="Times New Roman" w:hAnsi="Times New Roman" w:cs="Times New Roman"/>
          <w:color w:val="000000" w:themeColor="text1"/>
          <w:sz w:val="24"/>
          <w:szCs w:val="24"/>
        </w:rPr>
        <w:t>пенси</w:t>
      </w:r>
      <w:r w:rsidR="00927BFE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927BFE" w:rsidRPr="005C1F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выслугу лет </w:t>
      </w:r>
      <w:r w:rsidR="00927B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результате </w:t>
      </w:r>
      <w:r w:rsidR="005C1F7A" w:rsidRPr="005C1F7A">
        <w:rPr>
          <w:rFonts w:ascii="Times New Roman" w:hAnsi="Times New Roman" w:cs="Times New Roman"/>
          <w:color w:val="000000" w:themeColor="text1"/>
          <w:sz w:val="24"/>
          <w:szCs w:val="24"/>
        </w:rPr>
        <w:t>неправомерно</w:t>
      </w:r>
      <w:r w:rsidR="00F35ADD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="005C1F7A" w:rsidRPr="005C1F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назначе</w:t>
      </w:r>
      <w:r w:rsidR="00F35ADD">
        <w:rPr>
          <w:rFonts w:ascii="Times New Roman" w:hAnsi="Times New Roman" w:cs="Times New Roman"/>
          <w:color w:val="000000" w:themeColor="text1"/>
          <w:sz w:val="24"/>
          <w:szCs w:val="24"/>
        </w:rPr>
        <w:t>ния</w:t>
      </w:r>
      <w:r w:rsidR="005C1F7A" w:rsidRPr="005C1F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пенси</w:t>
      </w:r>
      <w:r w:rsidR="00FA602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5C1F7A" w:rsidRPr="005C1F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выслугу лет</w:t>
      </w:r>
      <w:r w:rsidR="00FA602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641850" w:rsidRPr="00641850">
        <w:t xml:space="preserve"> </w:t>
      </w:r>
      <w:r w:rsidR="00FA6025" w:rsidRPr="00FA60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случай недоплаты пенсии, сложившийся в результате </w:t>
      </w:r>
      <w:r w:rsidR="00641850" w:rsidRPr="00FA6025">
        <w:rPr>
          <w:rFonts w:ascii="Times New Roman" w:hAnsi="Times New Roman" w:cs="Times New Roman"/>
          <w:color w:val="000000" w:themeColor="text1"/>
          <w:sz w:val="24"/>
          <w:szCs w:val="24"/>
        </w:rPr>
        <w:t>неверного и несвоевременного отражения операций по начислению пенсии</w:t>
      </w:r>
      <w:r w:rsidR="00FA602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5C1F7A" w:rsidRPr="00FA602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FA60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4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Нарушение </w:t>
      </w:r>
      <w:r w:rsidR="00184D26" w:rsidRPr="00FD53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Закона</w:t>
      </w:r>
      <w:proofErr w:type="gramEnd"/>
      <w:r w:rsidR="00184D26" w:rsidRPr="00FD53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gramStart"/>
      <w:r w:rsidR="00184D26" w:rsidRPr="00FD53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Московской области от 31.10.2008 № 164/2008-ОЗ «Об исчислении стажа государственной гражданской службы Московской области и муниципальной службы в Московской области»</w:t>
      </w:r>
      <w:r w:rsidR="00184D2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184D26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5C16CB" w:rsidRPr="00FA60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арушения </w:t>
      </w:r>
      <w:r w:rsidR="00F35ADD">
        <w:rPr>
          <w:rFonts w:ascii="Times New Roman" w:hAnsi="Times New Roman" w:cs="Times New Roman"/>
          <w:sz w:val="24"/>
          <w:szCs w:val="24"/>
        </w:rPr>
        <w:t xml:space="preserve">положения </w:t>
      </w:r>
      <w:r w:rsidR="00337F16" w:rsidRPr="00F35ADD">
        <w:rPr>
          <w:rFonts w:ascii="Times New Roman" w:hAnsi="Times New Roman" w:cs="Times New Roman"/>
          <w:color w:val="000000" w:themeColor="text1"/>
          <w:sz w:val="24"/>
          <w:szCs w:val="24"/>
        </w:rPr>
        <w:t>о порядке назначения и выплаты пенсии за выслугу лет лицам, замещавшим муниципальные должности или должности муниципальной службы в органах местного самоуправления Можайского городского округа</w:t>
      </w:r>
      <w:r w:rsidR="00F35AD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C1F7A" w:rsidRPr="00FA6025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FA6025">
        <w:rPr>
          <w:rFonts w:ascii="Times New Roman" w:hAnsi="Times New Roman" w:cs="Times New Roman"/>
          <w:color w:val="000000" w:themeColor="text1"/>
          <w:sz w:val="24"/>
          <w:szCs w:val="24"/>
        </w:rPr>
        <w:t>1 случай неправомерного включения стажа в муниципальный стаж при назначении пенсии;</w:t>
      </w:r>
      <w:proofErr w:type="gramEnd"/>
      <w:r w:rsidR="00FA60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отсутствие в личных пенсионных делах копий трудовых книжек, копий страниц паспорта</w:t>
      </w:r>
      <w:r w:rsidR="0084576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754594" w:rsidRPr="00EC6D79" w:rsidRDefault="00754594" w:rsidP="0075459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EC6D79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- </w:t>
      </w:r>
      <w:r w:rsidRPr="00EC6D79">
        <w:rPr>
          <w:rFonts w:ascii="Times New Roman" w:hAnsi="Times New Roman"/>
          <w:color w:val="000000" w:themeColor="text1"/>
          <w:sz w:val="24"/>
          <w:szCs w:val="24"/>
          <w:u w:val="single"/>
        </w:rPr>
        <w:t>при ведении бухгалтерского учета</w:t>
      </w:r>
      <w:r w:rsidR="00AC46C6" w:rsidRPr="00EC6D79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EC6D79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–</w:t>
      </w:r>
      <w:r w:rsidRPr="00EC6D79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="00AC46C6" w:rsidRPr="00EC6D79">
        <w:rPr>
          <w:rFonts w:ascii="Times New Roman" w:hAnsi="Times New Roman"/>
          <w:color w:val="000000" w:themeColor="text1"/>
          <w:sz w:val="24"/>
          <w:szCs w:val="24"/>
          <w:u w:val="single"/>
        </w:rPr>
        <w:t>1</w:t>
      </w:r>
      <w:r w:rsidRPr="00EC6D79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случа</w:t>
      </w:r>
      <w:r w:rsidR="00AC46C6" w:rsidRPr="00EC6D79">
        <w:rPr>
          <w:rFonts w:ascii="Times New Roman" w:hAnsi="Times New Roman"/>
          <w:color w:val="000000" w:themeColor="text1"/>
          <w:sz w:val="24"/>
          <w:szCs w:val="24"/>
          <w:u w:val="single"/>
        </w:rPr>
        <w:t>й</w:t>
      </w:r>
      <w:r w:rsidRPr="00EC6D79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нарушений:</w:t>
      </w:r>
    </w:p>
    <w:p w:rsidR="0093486B" w:rsidRPr="00EC6D79" w:rsidRDefault="00754594" w:rsidP="00C05F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EC6D7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(</w:t>
      </w:r>
      <w:r w:rsidR="004542B2" w:rsidRPr="00EC6D7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в б</w:t>
      </w:r>
      <w:r w:rsidR="00EC6D79" w:rsidRPr="00EC6D7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юджетном</w:t>
      </w:r>
      <w:r w:rsidR="004542B2" w:rsidRPr="00EC6D7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учете </w:t>
      </w:r>
      <w:r w:rsidR="00EC6D79" w:rsidRPr="00EC6D7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пенсия за выслугу лет отражена не на основании постановления о назначении пенсии</w:t>
      </w:r>
      <w:r w:rsidR="00F35ADD" w:rsidRPr="00F35AD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F35ADD" w:rsidRPr="00EC6D7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по одному получателю пенсии</w:t>
      </w:r>
      <w:r w:rsidR="004542B2" w:rsidRPr="00EC6D7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)</w:t>
      </w:r>
    </w:p>
    <w:p w:rsidR="00B8065C" w:rsidRPr="00EC6D79" w:rsidRDefault="00B8065C" w:rsidP="00C05F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D30401" w:rsidRPr="003D25D1" w:rsidRDefault="00D30401" w:rsidP="00D3040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3D25D1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контрольного мероприятия составле</w:t>
      </w:r>
      <w:r w:rsidR="003D25D1" w:rsidRPr="003D25D1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3D25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25D1" w:rsidRPr="003D25D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3D25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акт проверки, которы</w:t>
      </w:r>
      <w:r w:rsidR="003D25D1" w:rsidRPr="003D25D1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3D25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подписан без разногласий.</w:t>
      </w:r>
    </w:p>
    <w:p w:rsidR="00D30401" w:rsidRPr="003D25D1" w:rsidRDefault="00D30401" w:rsidP="00D30401">
      <w:pPr>
        <w:pStyle w:val="a6"/>
        <w:spacing w:after="0"/>
        <w:ind w:right="23" w:firstLine="706"/>
        <w:jc w:val="both"/>
        <w:rPr>
          <w:color w:val="000000" w:themeColor="text1"/>
        </w:rPr>
      </w:pPr>
      <w:r w:rsidRPr="003D25D1">
        <w:rPr>
          <w:color w:val="000000" w:themeColor="text1"/>
        </w:rPr>
        <w:t xml:space="preserve">В целях устранения выявленных нарушений и недостатков в адрес </w:t>
      </w:r>
      <w:r w:rsidR="003D25D1" w:rsidRPr="003D25D1">
        <w:rPr>
          <w:color w:val="000000" w:themeColor="text1"/>
        </w:rPr>
        <w:t>Администрации Можайского городского округа Московской области</w:t>
      </w:r>
      <w:r w:rsidRPr="003D25D1">
        <w:rPr>
          <w:color w:val="000000" w:themeColor="text1"/>
        </w:rPr>
        <w:t xml:space="preserve"> направлены предписани</w:t>
      </w:r>
      <w:r w:rsidR="003D25D1" w:rsidRPr="003D25D1">
        <w:rPr>
          <w:color w:val="000000" w:themeColor="text1"/>
        </w:rPr>
        <w:t>е</w:t>
      </w:r>
      <w:r w:rsidRPr="003D25D1">
        <w:rPr>
          <w:color w:val="000000" w:themeColor="text1"/>
        </w:rPr>
        <w:t xml:space="preserve"> и представление Контрольно-счетной палаты Можайского городского округа Московской области.</w:t>
      </w:r>
    </w:p>
    <w:p w:rsidR="00D30401" w:rsidRPr="003C6751" w:rsidRDefault="00D30401" w:rsidP="00D30401">
      <w:pPr>
        <w:pStyle w:val="a6"/>
        <w:spacing w:after="0"/>
        <w:ind w:right="23" w:firstLine="706"/>
        <w:jc w:val="both"/>
        <w:rPr>
          <w:color w:val="FF0000"/>
        </w:rPr>
      </w:pPr>
      <w:r w:rsidRPr="003C6751">
        <w:rPr>
          <w:color w:val="FF0000"/>
        </w:rPr>
        <w:t xml:space="preserve"> </w:t>
      </w:r>
    </w:p>
    <w:p w:rsidR="00992988" w:rsidRPr="003C6751" w:rsidRDefault="00992988" w:rsidP="006F1A13">
      <w:pPr>
        <w:pStyle w:val="p3"/>
        <w:shd w:val="clear" w:color="auto" w:fill="FFFFFF"/>
        <w:spacing w:before="0" w:beforeAutospacing="0" w:after="0" w:afterAutospacing="0"/>
        <w:ind w:firstLine="708"/>
        <w:contextualSpacing/>
        <w:rPr>
          <w:b/>
          <w:color w:val="FF0000"/>
        </w:rPr>
      </w:pPr>
    </w:p>
    <w:p w:rsidR="00992988" w:rsidRPr="003C6751" w:rsidRDefault="00992988" w:rsidP="006F1A13">
      <w:pPr>
        <w:pStyle w:val="p3"/>
        <w:shd w:val="clear" w:color="auto" w:fill="FFFFFF"/>
        <w:spacing w:before="0" w:beforeAutospacing="0" w:after="0" w:afterAutospacing="0"/>
        <w:ind w:firstLine="708"/>
        <w:contextualSpacing/>
        <w:rPr>
          <w:b/>
          <w:color w:val="FF0000"/>
        </w:rPr>
      </w:pPr>
    </w:p>
    <w:p w:rsidR="00992988" w:rsidRPr="003C6751" w:rsidRDefault="00992988" w:rsidP="006F1A13">
      <w:pPr>
        <w:pStyle w:val="p3"/>
        <w:shd w:val="clear" w:color="auto" w:fill="FFFFFF"/>
        <w:spacing w:before="0" w:beforeAutospacing="0" w:after="0" w:afterAutospacing="0"/>
        <w:ind w:firstLine="708"/>
        <w:contextualSpacing/>
        <w:rPr>
          <w:b/>
          <w:color w:val="FF0000"/>
        </w:rPr>
      </w:pPr>
    </w:p>
    <w:p w:rsidR="00992988" w:rsidRPr="003C6751" w:rsidRDefault="00992988" w:rsidP="006F1A13">
      <w:pPr>
        <w:pStyle w:val="p3"/>
        <w:shd w:val="clear" w:color="auto" w:fill="FFFFFF"/>
        <w:spacing w:before="0" w:beforeAutospacing="0" w:after="0" w:afterAutospacing="0"/>
        <w:ind w:firstLine="708"/>
        <w:contextualSpacing/>
        <w:rPr>
          <w:b/>
          <w:color w:val="FF0000"/>
        </w:rPr>
      </w:pPr>
    </w:p>
    <w:p w:rsidR="00992988" w:rsidRPr="003C6751" w:rsidRDefault="00992988" w:rsidP="006F1A13">
      <w:pPr>
        <w:pStyle w:val="p3"/>
        <w:shd w:val="clear" w:color="auto" w:fill="FFFFFF"/>
        <w:spacing w:before="0" w:beforeAutospacing="0" w:after="0" w:afterAutospacing="0"/>
        <w:ind w:firstLine="708"/>
        <w:contextualSpacing/>
        <w:rPr>
          <w:b/>
          <w:color w:val="FF0000"/>
        </w:rPr>
      </w:pPr>
    </w:p>
    <w:p w:rsidR="00C852C7" w:rsidRPr="003C6751" w:rsidRDefault="00C852C7" w:rsidP="00B30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C852C7" w:rsidRPr="003C6751" w:rsidSect="00B63C5C"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4A2" w:rsidRDefault="007904A2" w:rsidP="00D95320">
      <w:pPr>
        <w:spacing w:after="0" w:line="240" w:lineRule="auto"/>
      </w:pPr>
      <w:r>
        <w:separator/>
      </w:r>
    </w:p>
  </w:endnote>
  <w:endnote w:type="continuationSeparator" w:id="0">
    <w:p w:rsidR="007904A2" w:rsidRDefault="007904A2" w:rsidP="00D95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81735"/>
      <w:docPartObj>
        <w:docPartGallery w:val="Page Numbers (Bottom of Page)"/>
        <w:docPartUnique/>
      </w:docPartObj>
    </w:sdtPr>
    <w:sdtContent>
      <w:p w:rsidR="00643E83" w:rsidRDefault="00E828A5">
        <w:pPr>
          <w:pStyle w:val="aa"/>
          <w:jc w:val="right"/>
        </w:pPr>
        <w:r>
          <w:fldChar w:fldCharType="begin"/>
        </w:r>
        <w:r w:rsidR="009D5E1A">
          <w:instrText xml:space="preserve"> PAGE   \* MERGEFORMAT </w:instrText>
        </w:r>
        <w:r>
          <w:fldChar w:fldCharType="separate"/>
        </w:r>
        <w:r w:rsidR="00875C3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43E83" w:rsidRDefault="00643E8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4A2" w:rsidRDefault="007904A2" w:rsidP="00D95320">
      <w:pPr>
        <w:spacing w:after="0" w:line="240" w:lineRule="auto"/>
      </w:pPr>
      <w:r>
        <w:separator/>
      </w:r>
    </w:p>
  </w:footnote>
  <w:footnote w:type="continuationSeparator" w:id="0">
    <w:p w:rsidR="007904A2" w:rsidRDefault="007904A2" w:rsidP="00D953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B4DCB"/>
    <w:multiLevelType w:val="hybridMultilevel"/>
    <w:tmpl w:val="5E02EAEC"/>
    <w:lvl w:ilvl="0" w:tplc="F312A53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CE39EB"/>
    <w:multiLevelType w:val="hybridMultilevel"/>
    <w:tmpl w:val="02724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20918"/>
    <w:multiLevelType w:val="multilevel"/>
    <w:tmpl w:val="EC507410"/>
    <w:lvl w:ilvl="0">
      <w:start w:val="1"/>
      <w:numFmt w:val="decimal"/>
      <w:suff w:val="space"/>
      <w:lvlText w:val="%1."/>
      <w:lvlJc w:val="left"/>
      <w:pPr>
        <w:ind w:left="937" w:hanging="227"/>
      </w:pPr>
      <w:rPr>
        <w:rFonts w:eastAsia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937" w:hanging="227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77" w:hanging="567"/>
      </w:pPr>
      <w:rPr>
        <w:rFonts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794" w:hanging="22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4" w:hanging="22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4" w:hanging="22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4" w:hanging="22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4" w:hanging="22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4" w:hanging="227"/>
      </w:pPr>
      <w:rPr>
        <w:rFonts w:hint="default"/>
      </w:rPr>
    </w:lvl>
  </w:abstractNum>
  <w:abstractNum w:abstractNumId="3">
    <w:nsid w:val="09A406AC"/>
    <w:multiLevelType w:val="hybridMultilevel"/>
    <w:tmpl w:val="CA944B20"/>
    <w:lvl w:ilvl="0" w:tplc="22A6BA9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0ECC6CA8"/>
    <w:multiLevelType w:val="hybridMultilevel"/>
    <w:tmpl w:val="738680F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3100F5"/>
    <w:multiLevelType w:val="hybridMultilevel"/>
    <w:tmpl w:val="FA900E5E"/>
    <w:lvl w:ilvl="0" w:tplc="A86CBF50">
      <w:start w:val="1"/>
      <w:numFmt w:val="bullet"/>
      <w:suff w:val="space"/>
      <w:lvlText w:val=""/>
      <w:lvlJc w:val="righ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19A7F34"/>
    <w:multiLevelType w:val="hybridMultilevel"/>
    <w:tmpl w:val="39EA1FE8"/>
    <w:lvl w:ilvl="0" w:tplc="65DC4408">
      <w:start w:val="1"/>
      <w:numFmt w:val="bullet"/>
      <w:suff w:val="space"/>
      <w:lvlText w:val=""/>
      <w:lvlJc w:val="left"/>
      <w:pPr>
        <w:ind w:left="234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7">
    <w:nsid w:val="16573547"/>
    <w:multiLevelType w:val="multilevel"/>
    <w:tmpl w:val="953812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16B02365"/>
    <w:multiLevelType w:val="hybridMultilevel"/>
    <w:tmpl w:val="3B1AC0EA"/>
    <w:lvl w:ilvl="0" w:tplc="79703EF2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A055FC6"/>
    <w:multiLevelType w:val="hybridMultilevel"/>
    <w:tmpl w:val="1F2E8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942628"/>
    <w:multiLevelType w:val="hybridMultilevel"/>
    <w:tmpl w:val="B46C06EC"/>
    <w:lvl w:ilvl="0" w:tplc="697E61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1CC268FB"/>
    <w:multiLevelType w:val="hybridMultilevel"/>
    <w:tmpl w:val="97144396"/>
    <w:lvl w:ilvl="0" w:tplc="37DEB7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1D94409"/>
    <w:multiLevelType w:val="hybridMultilevel"/>
    <w:tmpl w:val="C6F41994"/>
    <w:lvl w:ilvl="0" w:tplc="5BC06212">
      <w:start w:val="1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3094456"/>
    <w:multiLevelType w:val="hybridMultilevel"/>
    <w:tmpl w:val="BF4E9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8F5E48"/>
    <w:multiLevelType w:val="hybridMultilevel"/>
    <w:tmpl w:val="ED28B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73608C"/>
    <w:multiLevelType w:val="hybridMultilevel"/>
    <w:tmpl w:val="30E64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12532B"/>
    <w:multiLevelType w:val="hybridMultilevel"/>
    <w:tmpl w:val="CF1E6E9A"/>
    <w:lvl w:ilvl="0" w:tplc="60AE53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547248A"/>
    <w:multiLevelType w:val="hybridMultilevel"/>
    <w:tmpl w:val="B7FCE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9A26F7"/>
    <w:multiLevelType w:val="hybridMultilevel"/>
    <w:tmpl w:val="4B322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017ACA"/>
    <w:multiLevelType w:val="multilevel"/>
    <w:tmpl w:val="E39EAB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>
    <w:nsid w:val="44397FE0"/>
    <w:multiLevelType w:val="hybridMultilevel"/>
    <w:tmpl w:val="74E6145A"/>
    <w:lvl w:ilvl="0" w:tplc="A9ACDBA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913AD4"/>
    <w:multiLevelType w:val="hybridMultilevel"/>
    <w:tmpl w:val="781EA766"/>
    <w:lvl w:ilvl="0" w:tplc="2BB06B64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4E30564"/>
    <w:multiLevelType w:val="hybridMultilevel"/>
    <w:tmpl w:val="C476758E"/>
    <w:lvl w:ilvl="0" w:tplc="1832AA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4FB0169"/>
    <w:multiLevelType w:val="hybridMultilevel"/>
    <w:tmpl w:val="739EFD16"/>
    <w:lvl w:ilvl="0" w:tplc="D89EA7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95B7A50"/>
    <w:multiLevelType w:val="multilevel"/>
    <w:tmpl w:val="76448990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FEC64A3"/>
    <w:multiLevelType w:val="hybridMultilevel"/>
    <w:tmpl w:val="4F328554"/>
    <w:lvl w:ilvl="0" w:tplc="254E6350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4FF11A72"/>
    <w:multiLevelType w:val="multilevel"/>
    <w:tmpl w:val="3404F0B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7">
    <w:nsid w:val="50BD3491"/>
    <w:multiLevelType w:val="hybridMultilevel"/>
    <w:tmpl w:val="7CB6C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523BCF"/>
    <w:multiLevelType w:val="hybridMultilevel"/>
    <w:tmpl w:val="A2EA6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C5E3ADC"/>
    <w:multiLevelType w:val="hybridMultilevel"/>
    <w:tmpl w:val="7B90B060"/>
    <w:lvl w:ilvl="0" w:tplc="F86C01F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8173CF"/>
    <w:multiLevelType w:val="hybridMultilevel"/>
    <w:tmpl w:val="404AC458"/>
    <w:lvl w:ilvl="0" w:tplc="514E8144">
      <w:start w:val="1"/>
      <w:numFmt w:val="bullet"/>
      <w:suff w:val="space"/>
      <w:lvlText w:val=""/>
      <w:lvlJc w:val="left"/>
      <w:pPr>
        <w:ind w:left="1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48101F9"/>
    <w:multiLevelType w:val="multilevel"/>
    <w:tmpl w:val="9FB222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2">
    <w:nsid w:val="6AD94A08"/>
    <w:multiLevelType w:val="multilevel"/>
    <w:tmpl w:val="C9600B5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1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3">
    <w:nsid w:val="6D7205F1"/>
    <w:multiLevelType w:val="hybridMultilevel"/>
    <w:tmpl w:val="3E46628E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4">
    <w:nsid w:val="6E6C0103"/>
    <w:multiLevelType w:val="hybridMultilevel"/>
    <w:tmpl w:val="C030692A"/>
    <w:lvl w:ilvl="0" w:tplc="4E045D74">
      <w:start w:val="1"/>
      <w:numFmt w:val="bullet"/>
      <w:suff w:val="space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5">
    <w:nsid w:val="72D34BE4"/>
    <w:multiLevelType w:val="hybridMultilevel"/>
    <w:tmpl w:val="1CE61C80"/>
    <w:lvl w:ilvl="0" w:tplc="12967BC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54C4334"/>
    <w:multiLevelType w:val="hybridMultilevel"/>
    <w:tmpl w:val="D2C2F0A6"/>
    <w:lvl w:ilvl="0" w:tplc="BEAC71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994688"/>
    <w:multiLevelType w:val="hybridMultilevel"/>
    <w:tmpl w:val="40FA2986"/>
    <w:lvl w:ilvl="0" w:tplc="514E8144">
      <w:start w:val="1"/>
      <w:numFmt w:val="bullet"/>
      <w:suff w:val="space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8">
    <w:nsid w:val="76AD2A52"/>
    <w:multiLevelType w:val="hybridMultilevel"/>
    <w:tmpl w:val="D724FF8C"/>
    <w:lvl w:ilvl="0" w:tplc="33D842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38332E"/>
    <w:multiLevelType w:val="hybridMultilevel"/>
    <w:tmpl w:val="F28ECE68"/>
    <w:lvl w:ilvl="0" w:tplc="6A5A91AC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CC5719C"/>
    <w:multiLevelType w:val="hybridMultilevel"/>
    <w:tmpl w:val="22BE2088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4"/>
  </w:num>
  <w:num w:numId="4">
    <w:abstractNumId w:val="37"/>
  </w:num>
  <w:num w:numId="5">
    <w:abstractNumId w:val="13"/>
  </w:num>
  <w:num w:numId="6">
    <w:abstractNumId w:val="30"/>
  </w:num>
  <w:num w:numId="7">
    <w:abstractNumId w:val="22"/>
  </w:num>
  <w:num w:numId="8">
    <w:abstractNumId w:val="25"/>
  </w:num>
  <w:num w:numId="9">
    <w:abstractNumId w:val="16"/>
  </w:num>
  <w:num w:numId="10">
    <w:abstractNumId w:val="21"/>
  </w:num>
  <w:num w:numId="11">
    <w:abstractNumId w:val="17"/>
  </w:num>
  <w:num w:numId="12">
    <w:abstractNumId w:val="23"/>
  </w:num>
  <w:num w:numId="13">
    <w:abstractNumId w:val="14"/>
  </w:num>
  <w:num w:numId="14">
    <w:abstractNumId w:val="6"/>
  </w:num>
  <w:num w:numId="15">
    <w:abstractNumId w:val="2"/>
  </w:num>
  <w:num w:numId="16">
    <w:abstractNumId w:val="11"/>
  </w:num>
  <w:num w:numId="17">
    <w:abstractNumId w:val="10"/>
  </w:num>
  <w:num w:numId="18">
    <w:abstractNumId w:val="15"/>
  </w:num>
  <w:num w:numId="19">
    <w:abstractNumId w:val="3"/>
  </w:num>
  <w:num w:numId="20">
    <w:abstractNumId w:val="33"/>
  </w:num>
  <w:num w:numId="21">
    <w:abstractNumId w:val="28"/>
  </w:num>
  <w:num w:numId="22">
    <w:abstractNumId w:val="27"/>
  </w:num>
  <w:num w:numId="23">
    <w:abstractNumId w:val="5"/>
  </w:num>
  <w:num w:numId="24">
    <w:abstractNumId w:val="9"/>
  </w:num>
  <w:num w:numId="25">
    <w:abstractNumId w:val="20"/>
  </w:num>
  <w:num w:numId="26">
    <w:abstractNumId w:val="0"/>
  </w:num>
  <w:num w:numId="27">
    <w:abstractNumId w:val="31"/>
  </w:num>
  <w:num w:numId="28">
    <w:abstractNumId w:val="29"/>
  </w:num>
  <w:num w:numId="29">
    <w:abstractNumId w:val="32"/>
  </w:num>
  <w:num w:numId="30">
    <w:abstractNumId w:val="19"/>
  </w:num>
  <w:num w:numId="31">
    <w:abstractNumId w:val="7"/>
  </w:num>
  <w:num w:numId="32">
    <w:abstractNumId w:val="26"/>
  </w:num>
  <w:num w:numId="33">
    <w:abstractNumId w:val="40"/>
  </w:num>
  <w:num w:numId="34">
    <w:abstractNumId w:val="24"/>
  </w:num>
  <w:num w:numId="35">
    <w:abstractNumId w:val="4"/>
  </w:num>
  <w:num w:numId="36">
    <w:abstractNumId w:val="38"/>
  </w:num>
  <w:num w:numId="37">
    <w:abstractNumId w:val="18"/>
  </w:num>
  <w:num w:numId="3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</w:num>
  <w:num w:numId="40">
    <w:abstractNumId w:val="35"/>
  </w:num>
  <w:num w:numId="41">
    <w:abstractNumId w:val="12"/>
  </w:num>
  <w:num w:numId="42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11E5F"/>
    <w:rsid w:val="00001D06"/>
    <w:rsid w:val="000027BE"/>
    <w:rsid w:val="00005844"/>
    <w:rsid w:val="000108E6"/>
    <w:rsid w:val="00011E5F"/>
    <w:rsid w:val="00017369"/>
    <w:rsid w:val="00021316"/>
    <w:rsid w:val="00026426"/>
    <w:rsid w:val="00026B0B"/>
    <w:rsid w:val="000274BD"/>
    <w:rsid w:val="00033E52"/>
    <w:rsid w:val="00034DAB"/>
    <w:rsid w:val="00035513"/>
    <w:rsid w:val="00035FDF"/>
    <w:rsid w:val="00037AAD"/>
    <w:rsid w:val="000408FC"/>
    <w:rsid w:val="00040F2C"/>
    <w:rsid w:val="00041B51"/>
    <w:rsid w:val="00042100"/>
    <w:rsid w:val="0004278F"/>
    <w:rsid w:val="00043EBD"/>
    <w:rsid w:val="00045FC1"/>
    <w:rsid w:val="000525C2"/>
    <w:rsid w:val="0005317F"/>
    <w:rsid w:val="00056217"/>
    <w:rsid w:val="000564E8"/>
    <w:rsid w:val="00061677"/>
    <w:rsid w:val="0006504A"/>
    <w:rsid w:val="000704E5"/>
    <w:rsid w:val="000707F7"/>
    <w:rsid w:val="00070EB3"/>
    <w:rsid w:val="00071EBE"/>
    <w:rsid w:val="00072231"/>
    <w:rsid w:val="000727D0"/>
    <w:rsid w:val="00073A4A"/>
    <w:rsid w:val="00074B26"/>
    <w:rsid w:val="00075F7E"/>
    <w:rsid w:val="0007720B"/>
    <w:rsid w:val="0007735C"/>
    <w:rsid w:val="00081AFE"/>
    <w:rsid w:val="00092736"/>
    <w:rsid w:val="00093F36"/>
    <w:rsid w:val="000947C6"/>
    <w:rsid w:val="00096998"/>
    <w:rsid w:val="000A0326"/>
    <w:rsid w:val="000A0CFF"/>
    <w:rsid w:val="000A0F93"/>
    <w:rsid w:val="000A2ED3"/>
    <w:rsid w:val="000A351F"/>
    <w:rsid w:val="000A48C9"/>
    <w:rsid w:val="000A4A69"/>
    <w:rsid w:val="000A5EFE"/>
    <w:rsid w:val="000A7BD1"/>
    <w:rsid w:val="000B0928"/>
    <w:rsid w:val="000B0B68"/>
    <w:rsid w:val="000B0EE4"/>
    <w:rsid w:val="000B1537"/>
    <w:rsid w:val="000B1DD0"/>
    <w:rsid w:val="000B2324"/>
    <w:rsid w:val="000B6147"/>
    <w:rsid w:val="000B6402"/>
    <w:rsid w:val="000C3A80"/>
    <w:rsid w:val="000C3E94"/>
    <w:rsid w:val="000C615D"/>
    <w:rsid w:val="000C7A0F"/>
    <w:rsid w:val="000D343A"/>
    <w:rsid w:val="000D53EB"/>
    <w:rsid w:val="000D6945"/>
    <w:rsid w:val="000D762A"/>
    <w:rsid w:val="000E129D"/>
    <w:rsid w:val="000E147F"/>
    <w:rsid w:val="000E2416"/>
    <w:rsid w:val="000E443E"/>
    <w:rsid w:val="000E49D9"/>
    <w:rsid w:val="000E4BC5"/>
    <w:rsid w:val="000E4C22"/>
    <w:rsid w:val="000E65DC"/>
    <w:rsid w:val="000E788C"/>
    <w:rsid w:val="000F1378"/>
    <w:rsid w:val="000F2423"/>
    <w:rsid w:val="000F25D5"/>
    <w:rsid w:val="000F2649"/>
    <w:rsid w:val="000F2B17"/>
    <w:rsid w:val="000F6E82"/>
    <w:rsid w:val="00100221"/>
    <w:rsid w:val="001021B4"/>
    <w:rsid w:val="00103D8D"/>
    <w:rsid w:val="00104F79"/>
    <w:rsid w:val="00107CEE"/>
    <w:rsid w:val="00110CD9"/>
    <w:rsid w:val="00111916"/>
    <w:rsid w:val="00112576"/>
    <w:rsid w:val="001143E2"/>
    <w:rsid w:val="00116742"/>
    <w:rsid w:val="00116882"/>
    <w:rsid w:val="00117C6A"/>
    <w:rsid w:val="00120388"/>
    <w:rsid w:val="0012111A"/>
    <w:rsid w:val="00121C66"/>
    <w:rsid w:val="00121F25"/>
    <w:rsid w:val="00122A27"/>
    <w:rsid w:val="00124833"/>
    <w:rsid w:val="00124F30"/>
    <w:rsid w:val="00124FBA"/>
    <w:rsid w:val="00127358"/>
    <w:rsid w:val="00127BCA"/>
    <w:rsid w:val="00133745"/>
    <w:rsid w:val="00133871"/>
    <w:rsid w:val="00134747"/>
    <w:rsid w:val="0013512E"/>
    <w:rsid w:val="001359ED"/>
    <w:rsid w:val="00135CB8"/>
    <w:rsid w:val="0013600C"/>
    <w:rsid w:val="00136CA7"/>
    <w:rsid w:val="001374BB"/>
    <w:rsid w:val="00141723"/>
    <w:rsid w:val="0014234E"/>
    <w:rsid w:val="001445E4"/>
    <w:rsid w:val="001477A7"/>
    <w:rsid w:val="00147B36"/>
    <w:rsid w:val="0015015C"/>
    <w:rsid w:val="00150963"/>
    <w:rsid w:val="00152917"/>
    <w:rsid w:val="001533F9"/>
    <w:rsid w:val="001537AE"/>
    <w:rsid w:val="00153B41"/>
    <w:rsid w:val="0015452B"/>
    <w:rsid w:val="00154E1D"/>
    <w:rsid w:val="0015532B"/>
    <w:rsid w:val="00156D17"/>
    <w:rsid w:val="0015724E"/>
    <w:rsid w:val="00160F03"/>
    <w:rsid w:val="001624ED"/>
    <w:rsid w:val="00163999"/>
    <w:rsid w:val="00170745"/>
    <w:rsid w:val="00170C1D"/>
    <w:rsid w:val="001743E1"/>
    <w:rsid w:val="0017528E"/>
    <w:rsid w:val="001761D7"/>
    <w:rsid w:val="00180716"/>
    <w:rsid w:val="001831F5"/>
    <w:rsid w:val="00183DFC"/>
    <w:rsid w:val="00184D26"/>
    <w:rsid w:val="00185E8A"/>
    <w:rsid w:val="00186008"/>
    <w:rsid w:val="00190CCD"/>
    <w:rsid w:val="00190FC1"/>
    <w:rsid w:val="001962F7"/>
    <w:rsid w:val="001A40A4"/>
    <w:rsid w:val="001A455E"/>
    <w:rsid w:val="001A7682"/>
    <w:rsid w:val="001B00D9"/>
    <w:rsid w:val="001B2535"/>
    <w:rsid w:val="001B418B"/>
    <w:rsid w:val="001B61D1"/>
    <w:rsid w:val="001B7D1B"/>
    <w:rsid w:val="001C0DFC"/>
    <w:rsid w:val="001C10F7"/>
    <w:rsid w:val="001C174C"/>
    <w:rsid w:val="001C1D71"/>
    <w:rsid w:val="001C25D7"/>
    <w:rsid w:val="001C3A5A"/>
    <w:rsid w:val="001C3B86"/>
    <w:rsid w:val="001D30B1"/>
    <w:rsid w:val="001D6E0D"/>
    <w:rsid w:val="001E1CED"/>
    <w:rsid w:val="001E2999"/>
    <w:rsid w:val="001E3700"/>
    <w:rsid w:val="001E4FC8"/>
    <w:rsid w:val="001E6843"/>
    <w:rsid w:val="001E6944"/>
    <w:rsid w:val="001E6B61"/>
    <w:rsid w:val="001E7040"/>
    <w:rsid w:val="001E79AA"/>
    <w:rsid w:val="001F0F9C"/>
    <w:rsid w:val="001F4169"/>
    <w:rsid w:val="001F493F"/>
    <w:rsid w:val="001F5D26"/>
    <w:rsid w:val="002006D7"/>
    <w:rsid w:val="00200F53"/>
    <w:rsid w:val="0020103D"/>
    <w:rsid w:val="002034C4"/>
    <w:rsid w:val="00203950"/>
    <w:rsid w:val="0020416A"/>
    <w:rsid w:val="00205FC6"/>
    <w:rsid w:val="002066EE"/>
    <w:rsid w:val="002108B7"/>
    <w:rsid w:val="002122D2"/>
    <w:rsid w:val="00212EBC"/>
    <w:rsid w:val="00214246"/>
    <w:rsid w:val="00216A65"/>
    <w:rsid w:val="002171BD"/>
    <w:rsid w:val="0021777C"/>
    <w:rsid w:val="00221274"/>
    <w:rsid w:val="00221697"/>
    <w:rsid w:val="002223BC"/>
    <w:rsid w:val="00223306"/>
    <w:rsid w:val="00223E4D"/>
    <w:rsid w:val="00223F2D"/>
    <w:rsid w:val="002245F1"/>
    <w:rsid w:val="002253B3"/>
    <w:rsid w:val="00226D19"/>
    <w:rsid w:val="0023091C"/>
    <w:rsid w:val="00230F97"/>
    <w:rsid w:val="00232DF9"/>
    <w:rsid w:val="00236019"/>
    <w:rsid w:val="002367BB"/>
    <w:rsid w:val="00237312"/>
    <w:rsid w:val="00237AEF"/>
    <w:rsid w:val="002416BF"/>
    <w:rsid w:val="00242C9A"/>
    <w:rsid w:val="00243935"/>
    <w:rsid w:val="00245D37"/>
    <w:rsid w:val="002504D4"/>
    <w:rsid w:val="00251256"/>
    <w:rsid w:val="00251665"/>
    <w:rsid w:val="002559CF"/>
    <w:rsid w:val="00256240"/>
    <w:rsid w:val="002569C6"/>
    <w:rsid w:val="002579CD"/>
    <w:rsid w:val="00257AB9"/>
    <w:rsid w:val="00260166"/>
    <w:rsid w:val="00260A32"/>
    <w:rsid w:val="002619BB"/>
    <w:rsid w:val="00261F53"/>
    <w:rsid w:val="00263794"/>
    <w:rsid w:val="002640B4"/>
    <w:rsid w:val="00264A12"/>
    <w:rsid w:val="00266997"/>
    <w:rsid w:val="00271431"/>
    <w:rsid w:val="0027617D"/>
    <w:rsid w:val="00276199"/>
    <w:rsid w:val="00280C9F"/>
    <w:rsid w:val="00281F1C"/>
    <w:rsid w:val="00282B58"/>
    <w:rsid w:val="00282CDE"/>
    <w:rsid w:val="002836E3"/>
    <w:rsid w:val="00283FA7"/>
    <w:rsid w:val="00283FAE"/>
    <w:rsid w:val="0028730A"/>
    <w:rsid w:val="00287362"/>
    <w:rsid w:val="0029086C"/>
    <w:rsid w:val="0029202B"/>
    <w:rsid w:val="00292394"/>
    <w:rsid w:val="0029317D"/>
    <w:rsid w:val="00294972"/>
    <w:rsid w:val="00294D10"/>
    <w:rsid w:val="00296530"/>
    <w:rsid w:val="00297393"/>
    <w:rsid w:val="002A29BC"/>
    <w:rsid w:val="002B2801"/>
    <w:rsid w:val="002B2F5C"/>
    <w:rsid w:val="002B518C"/>
    <w:rsid w:val="002B5616"/>
    <w:rsid w:val="002C2EB1"/>
    <w:rsid w:val="002C323B"/>
    <w:rsid w:val="002C3F9D"/>
    <w:rsid w:val="002C49B9"/>
    <w:rsid w:val="002C4C11"/>
    <w:rsid w:val="002C5674"/>
    <w:rsid w:val="002D51F4"/>
    <w:rsid w:val="002D57B5"/>
    <w:rsid w:val="002D7C9E"/>
    <w:rsid w:val="002E0CAB"/>
    <w:rsid w:val="002E0CEA"/>
    <w:rsid w:val="002E1B47"/>
    <w:rsid w:val="002E2E32"/>
    <w:rsid w:val="002E351E"/>
    <w:rsid w:val="002E46D8"/>
    <w:rsid w:val="002F03D6"/>
    <w:rsid w:val="002F249A"/>
    <w:rsid w:val="002F470B"/>
    <w:rsid w:val="002F5824"/>
    <w:rsid w:val="003030D0"/>
    <w:rsid w:val="00304511"/>
    <w:rsid w:val="00305614"/>
    <w:rsid w:val="00306AE0"/>
    <w:rsid w:val="00312A37"/>
    <w:rsid w:val="00312BF4"/>
    <w:rsid w:val="003134B1"/>
    <w:rsid w:val="003231E1"/>
    <w:rsid w:val="003336B0"/>
    <w:rsid w:val="003343D5"/>
    <w:rsid w:val="003349FB"/>
    <w:rsid w:val="00335724"/>
    <w:rsid w:val="00336D94"/>
    <w:rsid w:val="003375F8"/>
    <w:rsid w:val="00337F16"/>
    <w:rsid w:val="003418F5"/>
    <w:rsid w:val="00341C3A"/>
    <w:rsid w:val="00343AA3"/>
    <w:rsid w:val="00343AB3"/>
    <w:rsid w:val="00343C94"/>
    <w:rsid w:val="00343D2D"/>
    <w:rsid w:val="00344351"/>
    <w:rsid w:val="0034460B"/>
    <w:rsid w:val="00347A78"/>
    <w:rsid w:val="00351C63"/>
    <w:rsid w:val="003523D4"/>
    <w:rsid w:val="003563F1"/>
    <w:rsid w:val="00357703"/>
    <w:rsid w:val="00357F99"/>
    <w:rsid w:val="00362FDD"/>
    <w:rsid w:val="003645C7"/>
    <w:rsid w:val="00364D01"/>
    <w:rsid w:val="00365D87"/>
    <w:rsid w:val="003660E6"/>
    <w:rsid w:val="00366414"/>
    <w:rsid w:val="00366FFE"/>
    <w:rsid w:val="00367392"/>
    <w:rsid w:val="003719AD"/>
    <w:rsid w:val="00372224"/>
    <w:rsid w:val="00372919"/>
    <w:rsid w:val="0037598C"/>
    <w:rsid w:val="00377811"/>
    <w:rsid w:val="0038327E"/>
    <w:rsid w:val="00383DE6"/>
    <w:rsid w:val="0038450A"/>
    <w:rsid w:val="00390E6E"/>
    <w:rsid w:val="0039533D"/>
    <w:rsid w:val="003959BF"/>
    <w:rsid w:val="00396235"/>
    <w:rsid w:val="00396F47"/>
    <w:rsid w:val="00397D6D"/>
    <w:rsid w:val="003A115B"/>
    <w:rsid w:val="003A11DE"/>
    <w:rsid w:val="003A258C"/>
    <w:rsid w:val="003A5BEB"/>
    <w:rsid w:val="003B03A8"/>
    <w:rsid w:val="003B10DF"/>
    <w:rsid w:val="003B130C"/>
    <w:rsid w:val="003B5E11"/>
    <w:rsid w:val="003B6DAE"/>
    <w:rsid w:val="003B77C2"/>
    <w:rsid w:val="003C0B7F"/>
    <w:rsid w:val="003C0C2C"/>
    <w:rsid w:val="003C27C7"/>
    <w:rsid w:val="003C2C52"/>
    <w:rsid w:val="003C372C"/>
    <w:rsid w:val="003C464D"/>
    <w:rsid w:val="003C5A35"/>
    <w:rsid w:val="003C6751"/>
    <w:rsid w:val="003C79D8"/>
    <w:rsid w:val="003D19AF"/>
    <w:rsid w:val="003D1C89"/>
    <w:rsid w:val="003D202F"/>
    <w:rsid w:val="003D25D1"/>
    <w:rsid w:val="003D39BB"/>
    <w:rsid w:val="003D3E3F"/>
    <w:rsid w:val="003D4D1A"/>
    <w:rsid w:val="003D6530"/>
    <w:rsid w:val="003D6566"/>
    <w:rsid w:val="003D721C"/>
    <w:rsid w:val="003D74C7"/>
    <w:rsid w:val="003E1A3A"/>
    <w:rsid w:val="003E1D92"/>
    <w:rsid w:val="003E2385"/>
    <w:rsid w:val="003E257F"/>
    <w:rsid w:val="003E3AD1"/>
    <w:rsid w:val="003E4B60"/>
    <w:rsid w:val="003E5E21"/>
    <w:rsid w:val="003F00B3"/>
    <w:rsid w:val="003F032A"/>
    <w:rsid w:val="003F27B1"/>
    <w:rsid w:val="003F2AA4"/>
    <w:rsid w:val="003F5CC4"/>
    <w:rsid w:val="003F623F"/>
    <w:rsid w:val="004023FD"/>
    <w:rsid w:val="00402484"/>
    <w:rsid w:val="00402A5C"/>
    <w:rsid w:val="00403EAC"/>
    <w:rsid w:val="00406785"/>
    <w:rsid w:val="00410F37"/>
    <w:rsid w:val="00412521"/>
    <w:rsid w:val="0041426E"/>
    <w:rsid w:val="00414DE1"/>
    <w:rsid w:val="00415584"/>
    <w:rsid w:val="004169E3"/>
    <w:rsid w:val="004173CC"/>
    <w:rsid w:val="00417CF5"/>
    <w:rsid w:val="00423DA4"/>
    <w:rsid w:val="00430184"/>
    <w:rsid w:val="004306FF"/>
    <w:rsid w:val="004330A3"/>
    <w:rsid w:val="004331CD"/>
    <w:rsid w:val="00434341"/>
    <w:rsid w:val="0043629C"/>
    <w:rsid w:val="004367DB"/>
    <w:rsid w:val="00440BA1"/>
    <w:rsid w:val="0044102D"/>
    <w:rsid w:val="00441455"/>
    <w:rsid w:val="00442316"/>
    <w:rsid w:val="00443FE4"/>
    <w:rsid w:val="00444C94"/>
    <w:rsid w:val="00451591"/>
    <w:rsid w:val="004516E7"/>
    <w:rsid w:val="004538AE"/>
    <w:rsid w:val="00453924"/>
    <w:rsid w:val="00453BDE"/>
    <w:rsid w:val="004542B2"/>
    <w:rsid w:val="00454ADF"/>
    <w:rsid w:val="0046044E"/>
    <w:rsid w:val="004608C3"/>
    <w:rsid w:val="00462209"/>
    <w:rsid w:val="004622DD"/>
    <w:rsid w:val="00462C98"/>
    <w:rsid w:val="00465168"/>
    <w:rsid w:val="00465DED"/>
    <w:rsid w:val="00467CCB"/>
    <w:rsid w:val="004702CD"/>
    <w:rsid w:val="004714CC"/>
    <w:rsid w:val="004719AF"/>
    <w:rsid w:val="00475423"/>
    <w:rsid w:val="004755C1"/>
    <w:rsid w:val="0047574B"/>
    <w:rsid w:val="00475ACB"/>
    <w:rsid w:val="00477231"/>
    <w:rsid w:val="004802B1"/>
    <w:rsid w:val="004831D9"/>
    <w:rsid w:val="00483886"/>
    <w:rsid w:val="00485EF9"/>
    <w:rsid w:val="00486C54"/>
    <w:rsid w:val="004870F0"/>
    <w:rsid w:val="00490B70"/>
    <w:rsid w:val="00492EEC"/>
    <w:rsid w:val="0049388F"/>
    <w:rsid w:val="00493EE7"/>
    <w:rsid w:val="00494690"/>
    <w:rsid w:val="00495D23"/>
    <w:rsid w:val="004A013C"/>
    <w:rsid w:val="004A1E48"/>
    <w:rsid w:val="004A3000"/>
    <w:rsid w:val="004A53AC"/>
    <w:rsid w:val="004A7C3B"/>
    <w:rsid w:val="004A7F85"/>
    <w:rsid w:val="004B15EA"/>
    <w:rsid w:val="004B1CB0"/>
    <w:rsid w:val="004B25F6"/>
    <w:rsid w:val="004B63D9"/>
    <w:rsid w:val="004B7BC6"/>
    <w:rsid w:val="004C111C"/>
    <w:rsid w:val="004C1287"/>
    <w:rsid w:val="004C1F3F"/>
    <w:rsid w:val="004C3090"/>
    <w:rsid w:val="004C3588"/>
    <w:rsid w:val="004C3BB4"/>
    <w:rsid w:val="004D13AB"/>
    <w:rsid w:val="004D3E56"/>
    <w:rsid w:val="004D4342"/>
    <w:rsid w:val="004D48E2"/>
    <w:rsid w:val="004D4A7F"/>
    <w:rsid w:val="004D4E3A"/>
    <w:rsid w:val="004D6140"/>
    <w:rsid w:val="004D6DD7"/>
    <w:rsid w:val="004E12B5"/>
    <w:rsid w:val="004E4787"/>
    <w:rsid w:val="004E4C78"/>
    <w:rsid w:val="004F058A"/>
    <w:rsid w:val="004F1653"/>
    <w:rsid w:val="004F2D63"/>
    <w:rsid w:val="004F3955"/>
    <w:rsid w:val="004F529C"/>
    <w:rsid w:val="004F59B4"/>
    <w:rsid w:val="004F6CD9"/>
    <w:rsid w:val="00502A8A"/>
    <w:rsid w:val="00503388"/>
    <w:rsid w:val="005043E6"/>
    <w:rsid w:val="005112A8"/>
    <w:rsid w:val="00511660"/>
    <w:rsid w:val="00512939"/>
    <w:rsid w:val="00513A09"/>
    <w:rsid w:val="00513B2E"/>
    <w:rsid w:val="00522645"/>
    <w:rsid w:val="005229AD"/>
    <w:rsid w:val="00522A9D"/>
    <w:rsid w:val="00522DBB"/>
    <w:rsid w:val="00523862"/>
    <w:rsid w:val="00525176"/>
    <w:rsid w:val="005303E0"/>
    <w:rsid w:val="0053110A"/>
    <w:rsid w:val="00531B5E"/>
    <w:rsid w:val="00531BFE"/>
    <w:rsid w:val="005339B9"/>
    <w:rsid w:val="00536A7B"/>
    <w:rsid w:val="00540017"/>
    <w:rsid w:val="00542DEE"/>
    <w:rsid w:val="00544510"/>
    <w:rsid w:val="005445BC"/>
    <w:rsid w:val="00546A3D"/>
    <w:rsid w:val="005533E3"/>
    <w:rsid w:val="0055563E"/>
    <w:rsid w:val="005617DB"/>
    <w:rsid w:val="0056409A"/>
    <w:rsid w:val="00565074"/>
    <w:rsid w:val="005661CF"/>
    <w:rsid w:val="005708D4"/>
    <w:rsid w:val="00572C58"/>
    <w:rsid w:val="00575BEF"/>
    <w:rsid w:val="00576F2F"/>
    <w:rsid w:val="005779B1"/>
    <w:rsid w:val="005847A7"/>
    <w:rsid w:val="00585977"/>
    <w:rsid w:val="00586A4C"/>
    <w:rsid w:val="00587891"/>
    <w:rsid w:val="0059026A"/>
    <w:rsid w:val="00592BE5"/>
    <w:rsid w:val="005939E4"/>
    <w:rsid w:val="005953F8"/>
    <w:rsid w:val="005A288E"/>
    <w:rsid w:val="005A2A72"/>
    <w:rsid w:val="005B0397"/>
    <w:rsid w:val="005B488D"/>
    <w:rsid w:val="005B56AC"/>
    <w:rsid w:val="005B6F02"/>
    <w:rsid w:val="005C16CB"/>
    <w:rsid w:val="005C1F7A"/>
    <w:rsid w:val="005C3A9D"/>
    <w:rsid w:val="005C48A1"/>
    <w:rsid w:val="005C65AC"/>
    <w:rsid w:val="005C7657"/>
    <w:rsid w:val="005C7CB0"/>
    <w:rsid w:val="005D0580"/>
    <w:rsid w:val="005D12CF"/>
    <w:rsid w:val="005D1DE7"/>
    <w:rsid w:val="005D4EB6"/>
    <w:rsid w:val="005D5E45"/>
    <w:rsid w:val="005D7442"/>
    <w:rsid w:val="005E120A"/>
    <w:rsid w:val="005E334C"/>
    <w:rsid w:val="005E7389"/>
    <w:rsid w:val="005F484A"/>
    <w:rsid w:val="005F55E1"/>
    <w:rsid w:val="00600282"/>
    <w:rsid w:val="006002E8"/>
    <w:rsid w:val="0060079D"/>
    <w:rsid w:val="0060183C"/>
    <w:rsid w:val="00606AA5"/>
    <w:rsid w:val="00606D04"/>
    <w:rsid w:val="00607F1D"/>
    <w:rsid w:val="00610766"/>
    <w:rsid w:val="006125E8"/>
    <w:rsid w:val="00614734"/>
    <w:rsid w:val="00615AC4"/>
    <w:rsid w:val="00620418"/>
    <w:rsid w:val="00620C6A"/>
    <w:rsid w:val="0062467F"/>
    <w:rsid w:val="00627DF9"/>
    <w:rsid w:val="00630D4C"/>
    <w:rsid w:val="0063358F"/>
    <w:rsid w:val="006348CE"/>
    <w:rsid w:val="0063514E"/>
    <w:rsid w:val="00641850"/>
    <w:rsid w:val="006420AE"/>
    <w:rsid w:val="00643D6A"/>
    <w:rsid w:val="00643E83"/>
    <w:rsid w:val="0064525C"/>
    <w:rsid w:val="0064544F"/>
    <w:rsid w:val="00647781"/>
    <w:rsid w:val="006479F8"/>
    <w:rsid w:val="00650EAA"/>
    <w:rsid w:val="00651E1C"/>
    <w:rsid w:val="00652CC7"/>
    <w:rsid w:val="00653031"/>
    <w:rsid w:val="00656517"/>
    <w:rsid w:val="00656E3C"/>
    <w:rsid w:val="006605BC"/>
    <w:rsid w:val="00660A96"/>
    <w:rsid w:val="006620AE"/>
    <w:rsid w:val="0066373B"/>
    <w:rsid w:val="00663F4D"/>
    <w:rsid w:val="006648F9"/>
    <w:rsid w:val="0066516D"/>
    <w:rsid w:val="006659D3"/>
    <w:rsid w:val="00666743"/>
    <w:rsid w:val="0066725D"/>
    <w:rsid w:val="006700E7"/>
    <w:rsid w:val="00670422"/>
    <w:rsid w:val="006707AB"/>
    <w:rsid w:val="00670F6C"/>
    <w:rsid w:val="00672DBD"/>
    <w:rsid w:val="00672E11"/>
    <w:rsid w:val="00674805"/>
    <w:rsid w:val="0067600A"/>
    <w:rsid w:val="00676524"/>
    <w:rsid w:val="00677A7B"/>
    <w:rsid w:val="006816AD"/>
    <w:rsid w:val="00683695"/>
    <w:rsid w:val="00684FD4"/>
    <w:rsid w:val="0068711A"/>
    <w:rsid w:val="0069069F"/>
    <w:rsid w:val="00692CB9"/>
    <w:rsid w:val="00692F7A"/>
    <w:rsid w:val="006A00D3"/>
    <w:rsid w:val="006A3745"/>
    <w:rsid w:val="006A4960"/>
    <w:rsid w:val="006A628E"/>
    <w:rsid w:val="006A68F5"/>
    <w:rsid w:val="006A6E06"/>
    <w:rsid w:val="006B09F3"/>
    <w:rsid w:val="006B1B01"/>
    <w:rsid w:val="006B281E"/>
    <w:rsid w:val="006B4341"/>
    <w:rsid w:val="006B44BF"/>
    <w:rsid w:val="006B6C3A"/>
    <w:rsid w:val="006B6D7F"/>
    <w:rsid w:val="006C2F21"/>
    <w:rsid w:val="006C410B"/>
    <w:rsid w:val="006C418E"/>
    <w:rsid w:val="006C41A6"/>
    <w:rsid w:val="006C4329"/>
    <w:rsid w:val="006C43E3"/>
    <w:rsid w:val="006C4A1D"/>
    <w:rsid w:val="006C5A19"/>
    <w:rsid w:val="006C7517"/>
    <w:rsid w:val="006C78C0"/>
    <w:rsid w:val="006C7DA1"/>
    <w:rsid w:val="006D380F"/>
    <w:rsid w:val="006D4655"/>
    <w:rsid w:val="006D46E0"/>
    <w:rsid w:val="006D5883"/>
    <w:rsid w:val="006D5987"/>
    <w:rsid w:val="006D6A1B"/>
    <w:rsid w:val="006E1C5C"/>
    <w:rsid w:val="006E242B"/>
    <w:rsid w:val="006E2457"/>
    <w:rsid w:val="006E2591"/>
    <w:rsid w:val="006E3C49"/>
    <w:rsid w:val="006E78C3"/>
    <w:rsid w:val="006E7FF5"/>
    <w:rsid w:val="006F1A13"/>
    <w:rsid w:val="006F3889"/>
    <w:rsid w:val="006F530C"/>
    <w:rsid w:val="006F53B8"/>
    <w:rsid w:val="006F5DC6"/>
    <w:rsid w:val="007025ED"/>
    <w:rsid w:val="0070468A"/>
    <w:rsid w:val="00705D5B"/>
    <w:rsid w:val="007067F7"/>
    <w:rsid w:val="00710816"/>
    <w:rsid w:val="00710829"/>
    <w:rsid w:val="00711106"/>
    <w:rsid w:val="00711E5C"/>
    <w:rsid w:val="007120A3"/>
    <w:rsid w:val="0071281B"/>
    <w:rsid w:val="007142E6"/>
    <w:rsid w:val="0071798F"/>
    <w:rsid w:val="007225F2"/>
    <w:rsid w:val="0072270F"/>
    <w:rsid w:val="0072503A"/>
    <w:rsid w:val="0072511C"/>
    <w:rsid w:val="00725C06"/>
    <w:rsid w:val="00726ED3"/>
    <w:rsid w:val="00727105"/>
    <w:rsid w:val="007272B7"/>
    <w:rsid w:val="007308F6"/>
    <w:rsid w:val="0073163D"/>
    <w:rsid w:val="00731844"/>
    <w:rsid w:val="00732F7D"/>
    <w:rsid w:val="00734032"/>
    <w:rsid w:val="00735AF8"/>
    <w:rsid w:val="007365C4"/>
    <w:rsid w:val="00743020"/>
    <w:rsid w:val="00744731"/>
    <w:rsid w:val="00745B62"/>
    <w:rsid w:val="007473CE"/>
    <w:rsid w:val="00747803"/>
    <w:rsid w:val="007510FB"/>
    <w:rsid w:val="007515C8"/>
    <w:rsid w:val="007530AB"/>
    <w:rsid w:val="00753E2E"/>
    <w:rsid w:val="00754594"/>
    <w:rsid w:val="0075512E"/>
    <w:rsid w:val="0075664B"/>
    <w:rsid w:val="00756DB9"/>
    <w:rsid w:val="00762EFD"/>
    <w:rsid w:val="007635DD"/>
    <w:rsid w:val="007644AE"/>
    <w:rsid w:val="00766738"/>
    <w:rsid w:val="00767A04"/>
    <w:rsid w:val="00770546"/>
    <w:rsid w:val="00770C62"/>
    <w:rsid w:val="00772918"/>
    <w:rsid w:val="00773B53"/>
    <w:rsid w:val="00775470"/>
    <w:rsid w:val="0077764C"/>
    <w:rsid w:val="007801CC"/>
    <w:rsid w:val="007830A3"/>
    <w:rsid w:val="007852DA"/>
    <w:rsid w:val="00785736"/>
    <w:rsid w:val="00786E42"/>
    <w:rsid w:val="007904A2"/>
    <w:rsid w:val="0079146E"/>
    <w:rsid w:val="00791E2B"/>
    <w:rsid w:val="00795168"/>
    <w:rsid w:val="007951A8"/>
    <w:rsid w:val="00795960"/>
    <w:rsid w:val="00795F48"/>
    <w:rsid w:val="00797EC9"/>
    <w:rsid w:val="007A05AE"/>
    <w:rsid w:val="007A090C"/>
    <w:rsid w:val="007A0EE1"/>
    <w:rsid w:val="007A1BA2"/>
    <w:rsid w:val="007A3521"/>
    <w:rsid w:val="007A50E4"/>
    <w:rsid w:val="007A5646"/>
    <w:rsid w:val="007A6765"/>
    <w:rsid w:val="007A6B5F"/>
    <w:rsid w:val="007A6DAE"/>
    <w:rsid w:val="007A6EC1"/>
    <w:rsid w:val="007B2139"/>
    <w:rsid w:val="007B33F0"/>
    <w:rsid w:val="007B356C"/>
    <w:rsid w:val="007B59C4"/>
    <w:rsid w:val="007C5208"/>
    <w:rsid w:val="007C64E2"/>
    <w:rsid w:val="007D2735"/>
    <w:rsid w:val="007D4D89"/>
    <w:rsid w:val="007D4DAF"/>
    <w:rsid w:val="007D67E9"/>
    <w:rsid w:val="007E2AD6"/>
    <w:rsid w:val="007E33C8"/>
    <w:rsid w:val="007E34E0"/>
    <w:rsid w:val="007E4797"/>
    <w:rsid w:val="007E72D3"/>
    <w:rsid w:val="007F018F"/>
    <w:rsid w:val="007F0A11"/>
    <w:rsid w:val="007F3E23"/>
    <w:rsid w:val="007F4908"/>
    <w:rsid w:val="007F5B00"/>
    <w:rsid w:val="00800A10"/>
    <w:rsid w:val="00801298"/>
    <w:rsid w:val="0080172F"/>
    <w:rsid w:val="008041ED"/>
    <w:rsid w:val="008046A4"/>
    <w:rsid w:val="00805C82"/>
    <w:rsid w:val="00805D31"/>
    <w:rsid w:val="00806E0E"/>
    <w:rsid w:val="008076E7"/>
    <w:rsid w:val="00810249"/>
    <w:rsid w:val="00810E4E"/>
    <w:rsid w:val="00810E7C"/>
    <w:rsid w:val="008125AD"/>
    <w:rsid w:val="00814059"/>
    <w:rsid w:val="00814B5A"/>
    <w:rsid w:val="00815482"/>
    <w:rsid w:val="008154A7"/>
    <w:rsid w:val="00816061"/>
    <w:rsid w:val="008167AB"/>
    <w:rsid w:val="0082077E"/>
    <w:rsid w:val="00821100"/>
    <w:rsid w:val="00823937"/>
    <w:rsid w:val="00823F0C"/>
    <w:rsid w:val="0082403B"/>
    <w:rsid w:val="008240E2"/>
    <w:rsid w:val="00824837"/>
    <w:rsid w:val="0082674A"/>
    <w:rsid w:val="00830B4F"/>
    <w:rsid w:val="00832158"/>
    <w:rsid w:val="00832F96"/>
    <w:rsid w:val="00835E09"/>
    <w:rsid w:val="00842AB7"/>
    <w:rsid w:val="00843ECE"/>
    <w:rsid w:val="00844702"/>
    <w:rsid w:val="00844739"/>
    <w:rsid w:val="0084576E"/>
    <w:rsid w:val="008461FB"/>
    <w:rsid w:val="00847620"/>
    <w:rsid w:val="00850A59"/>
    <w:rsid w:val="00850DC3"/>
    <w:rsid w:val="0085229C"/>
    <w:rsid w:val="008531BC"/>
    <w:rsid w:val="0085364A"/>
    <w:rsid w:val="00853C0E"/>
    <w:rsid w:val="008555B0"/>
    <w:rsid w:val="008603DA"/>
    <w:rsid w:val="008660A9"/>
    <w:rsid w:val="00866A94"/>
    <w:rsid w:val="00867B35"/>
    <w:rsid w:val="0087277C"/>
    <w:rsid w:val="008727BA"/>
    <w:rsid w:val="008731A3"/>
    <w:rsid w:val="00875C32"/>
    <w:rsid w:val="00875D13"/>
    <w:rsid w:val="0087651B"/>
    <w:rsid w:val="00876A79"/>
    <w:rsid w:val="008822DE"/>
    <w:rsid w:val="00883EAD"/>
    <w:rsid w:val="00886CEC"/>
    <w:rsid w:val="00886D53"/>
    <w:rsid w:val="00893B1D"/>
    <w:rsid w:val="00893B43"/>
    <w:rsid w:val="0089476E"/>
    <w:rsid w:val="00895A20"/>
    <w:rsid w:val="008A14C0"/>
    <w:rsid w:val="008A4F4A"/>
    <w:rsid w:val="008B0F7D"/>
    <w:rsid w:val="008B5659"/>
    <w:rsid w:val="008B5A60"/>
    <w:rsid w:val="008B7E17"/>
    <w:rsid w:val="008B7EFB"/>
    <w:rsid w:val="008C0D29"/>
    <w:rsid w:val="008C1074"/>
    <w:rsid w:val="008C1200"/>
    <w:rsid w:val="008C27C1"/>
    <w:rsid w:val="008C3C83"/>
    <w:rsid w:val="008C47C9"/>
    <w:rsid w:val="008C4A1D"/>
    <w:rsid w:val="008D06EB"/>
    <w:rsid w:val="008D1C4F"/>
    <w:rsid w:val="008D22E5"/>
    <w:rsid w:val="008D28DC"/>
    <w:rsid w:val="008D6DC5"/>
    <w:rsid w:val="008D7B76"/>
    <w:rsid w:val="008D7E2B"/>
    <w:rsid w:val="008D7F0C"/>
    <w:rsid w:val="008E0DD6"/>
    <w:rsid w:val="008E30D6"/>
    <w:rsid w:val="008E3B99"/>
    <w:rsid w:val="008E3CA4"/>
    <w:rsid w:val="008F3F88"/>
    <w:rsid w:val="008F587C"/>
    <w:rsid w:val="008F5BEF"/>
    <w:rsid w:val="0090180D"/>
    <w:rsid w:val="009029DD"/>
    <w:rsid w:val="00903D6A"/>
    <w:rsid w:val="00904FBD"/>
    <w:rsid w:val="00907251"/>
    <w:rsid w:val="00911354"/>
    <w:rsid w:val="0091249A"/>
    <w:rsid w:val="009128DE"/>
    <w:rsid w:val="00913095"/>
    <w:rsid w:val="009145E1"/>
    <w:rsid w:val="00915A35"/>
    <w:rsid w:val="00917999"/>
    <w:rsid w:val="00920709"/>
    <w:rsid w:val="00922002"/>
    <w:rsid w:val="009242A7"/>
    <w:rsid w:val="00925A9E"/>
    <w:rsid w:val="00925DC6"/>
    <w:rsid w:val="00926A48"/>
    <w:rsid w:val="00927BFE"/>
    <w:rsid w:val="0093242D"/>
    <w:rsid w:val="00932596"/>
    <w:rsid w:val="00933E38"/>
    <w:rsid w:val="0093463D"/>
    <w:rsid w:val="0093486B"/>
    <w:rsid w:val="00934E7F"/>
    <w:rsid w:val="00936DEA"/>
    <w:rsid w:val="009374DA"/>
    <w:rsid w:val="00937532"/>
    <w:rsid w:val="00937FFE"/>
    <w:rsid w:val="00944936"/>
    <w:rsid w:val="00944AAA"/>
    <w:rsid w:val="00944CCB"/>
    <w:rsid w:val="00947525"/>
    <w:rsid w:val="0095049C"/>
    <w:rsid w:val="00953387"/>
    <w:rsid w:val="00953C98"/>
    <w:rsid w:val="00957CD8"/>
    <w:rsid w:val="009603B2"/>
    <w:rsid w:val="0096187B"/>
    <w:rsid w:val="00962EAC"/>
    <w:rsid w:val="00963295"/>
    <w:rsid w:val="00963831"/>
    <w:rsid w:val="00963FDA"/>
    <w:rsid w:val="0096451C"/>
    <w:rsid w:val="00965408"/>
    <w:rsid w:val="00970829"/>
    <w:rsid w:val="00973577"/>
    <w:rsid w:val="00980821"/>
    <w:rsid w:val="009828EE"/>
    <w:rsid w:val="009831B2"/>
    <w:rsid w:val="00983EF9"/>
    <w:rsid w:val="00984DBA"/>
    <w:rsid w:val="009858D2"/>
    <w:rsid w:val="00987EEB"/>
    <w:rsid w:val="0099106F"/>
    <w:rsid w:val="00991821"/>
    <w:rsid w:val="00992988"/>
    <w:rsid w:val="00993DE1"/>
    <w:rsid w:val="009A0262"/>
    <w:rsid w:val="009A0A78"/>
    <w:rsid w:val="009A0D27"/>
    <w:rsid w:val="009A16C5"/>
    <w:rsid w:val="009A1A7E"/>
    <w:rsid w:val="009A1AC5"/>
    <w:rsid w:val="009A2D12"/>
    <w:rsid w:val="009A2FF9"/>
    <w:rsid w:val="009A35DB"/>
    <w:rsid w:val="009A79EB"/>
    <w:rsid w:val="009B13AB"/>
    <w:rsid w:val="009B27EC"/>
    <w:rsid w:val="009B54B3"/>
    <w:rsid w:val="009C0061"/>
    <w:rsid w:val="009C4EFA"/>
    <w:rsid w:val="009C64B2"/>
    <w:rsid w:val="009D3237"/>
    <w:rsid w:val="009D4E78"/>
    <w:rsid w:val="009D5C18"/>
    <w:rsid w:val="009D5E1A"/>
    <w:rsid w:val="009D7AB0"/>
    <w:rsid w:val="009D7FFE"/>
    <w:rsid w:val="009E1007"/>
    <w:rsid w:val="009E1758"/>
    <w:rsid w:val="009E2153"/>
    <w:rsid w:val="009E2926"/>
    <w:rsid w:val="009E3AAD"/>
    <w:rsid w:val="009E665C"/>
    <w:rsid w:val="009E7EC5"/>
    <w:rsid w:val="009F0888"/>
    <w:rsid w:val="009F25D6"/>
    <w:rsid w:val="009F3688"/>
    <w:rsid w:val="009F4965"/>
    <w:rsid w:val="009F6470"/>
    <w:rsid w:val="009F6566"/>
    <w:rsid w:val="009F7951"/>
    <w:rsid w:val="00A011FE"/>
    <w:rsid w:val="00A01681"/>
    <w:rsid w:val="00A01B8A"/>
    <w:rsid w:val="00A021A6"/>
    <w:rsid w:val="00A0354A"/>
    <w:rsid w:val="00A039F2"/>
    <w:rsid w:val="00A06977"/>
    <w:rsid w:val="00A06D5F"/>
    <w:rsid w:val="00A072EE"/>
    <w:rsid w:val="00A14010"/>
    <w:rsid w:val="00A17CD3"/>
    <w:rsid w:val="00A222D7"/>
    <w:rsid w:val="00A22417"/>
    <w:rsid w:val="00A224DB"/>
    <w:rsid w:val="00A2276F"/>
    <w:rsid w:val="00A24B2A"/>
    <w:rsid w:val="00A25916"/>
    <w:rsid w:val="00A30100"/>
    <w:rsid w:val="00A3151E"/>
    <w:rsid w:val="00A317F2"/>
    <w:rsid w:val="00A3397D"/>
    <w:rsid w:val="00A375D9"/>
    <w:rsid w:val="00A37806"/>
    <w:rsid w:val="00A4048F"/>
    <w:rsid w:val="00A428FF"/>
    <w:rsid w:val="00A43C3A"/>
    <w:rsid w:val="00A44C08"/>
    <w:rsid w:val="00A44C70"/>
    <w:rsid w:val="00A45830"/>
    <w:rsid w:val="00A46BF0"/>
    <w:rsid w:val="00A522AE"/>
    <w:rsid w:val="00A538F0"/>
    <w:rsid w:val="00A561CC"/>
    <w:rsid w:val="00A56AD0"/>
    <w:rsid w:val="00A570EE"/>
    <w:rsid w:val="00A57ABD"/>
    <w:rsid w:val="00A6010F"/>
    <w:rsid w:val="00A60FC9"/>
    <w:rsid w:val="00A63586"/>
    <w:rsid w:val="00A6385D"/>
    <w:rsid w:val="00A64B03"/>
    <w:rsid w:val="00A658CF"/>
    <w:rsid w:val="00A7229C"/>
    <w:rsid w:val="00A72C14"/>
    <w:rsid w:val="00A76B80"/>
    <w:rsid w:val="00A770E6"/>
    <w:rsid w:val="00A77C0A"/>
    <w:rsid w:val="00A8029A"/>
    <w:rsid w:val="00A81563"/>
    <w:rsid w:val="00A826BE"/>
    <w:rsid w:val="00A82945"/>
    <w:rsid w:val="00A83655"/>
    <w:rsid w:val="00A85732"/>
    <w:rsid w:val="00A86B59"/>
    <w:rsid w:val="00A87626"/>
    <w:rsid w:val="00A94E2A"/>
    <w:rsid w:val="00A976A6"/>
    <w:rsid w:val="00A97917"/>
    <w:rsid w:val="00A97AAB"/>
    <w:rsid w:val="00AA6922"/>
    <w:rsid w:val="00AA760A"/>
    <w:rsid w:val="00AB0847"/>
    <w:rsid w:val="00AB12AC"/>
    <w:rsid w:val="00AB2C14"/>
    <w:rsid w:val="00AB2F82"/>
    <w:rsid w:val="00AB42D3"/>
    <w:rsid w:val="00AB47BE"/>
    <w:rsid w:val="00AB4EFC"/>
    <w:rsid w:val="00AB53A7"/>
    <w:rsid w:val="00AB6710"/>
    <w:rsid w:val="00AC46C6"/>
    <w:rsid w:val="00AC49F6"/>
    <w:rsid w:val="00AC57A1"/>
    <w:rsid w:val="00AC7FA9"/>
    <w:rsid w:val="00AD01BF"/>
    <w:rsid w:val="00AD130E"/>
    <w:rsid w:val="00AD380A"/>
    <w:rsid w:val="00AD62A4"/>
    <w:rsid w:val="00AE1C88"/>
    <w:rsid w:val="00AE3B10"/>
    <w:rsid w:val="00AE3DD9"/>
    <w:rsid w:val="00AE4547"/>
    <w:rsid w:val="00AE4CB1"/>
    <w:rsid w:val="00AE5D62"/>
    <w:rsid w:val="00AE72CD"/>
    <w:rsid w:val="00AE7F74"/>
    <w:rsid w:val="00AF24EB"/>
    <w:rsid w:val="00AF2E56"/>
    <w:rsid w:val="00AF3770"/>
    <w:rsid w:val="00AF6731"/>
    <w:rsid w:val="00B006F9"/>
    <w:rsid w:val="00B0077D"/>
    <w:rsid w:val="00B00C56"/>
    <w:rsid w:val="00B01AD8"/>
    <w:rsid w:val="00B01CB6"/>
    <w:rsid w:val="00B01EFF"/>
    <w:rsid w:val="00B0223B"/>
    <w:rsid w:val="00B0235D"/>
    <w:rsid w:val="00B06FE9"/>
    <w:rsid w:val="00B07C48"/>
    <w:rsid w:val="00B11D36"/>
    <w:rsid w:val="00B127A5"/>
    <w:rsid w:val="00B1305C"/>
    <w:rsid w:val="00B1516E"/>
    <w:rsid w:val="00B1559B"/>
    <w:rsid w:val="00B16156"/>
    <w:rsid w:val="00B17E28"/>
    <w:rsid w:val="00B203B5"/>
    <w:rsid w:val="00B21C23"/>
    <w:rsid w:val="00B233DF"/>
    <w:rsid w:val="00B244C3"/>
    <w:rsid w:val="00B244FF"/>
    <w:rsid w:val="00B252B2"/>
    <w:rsid w:val="00B30F1C"/>
    <w:rsid w:val="00B35828"/>
    <w:rsid w:val="00B359A1"/>
    <w:rsid w:val="00B371C7"/>
    <w:rsid w:val="00B37561"/>
    <w:rsid w:val="00B409F0"/>
    <w:rsid w:val="00B41768"/>
    <w:rsid w:val="00B41DCE"/>
    <w:rsid w:val="00B42B74"/>
    <w:rsid w:val="00B447AC"/>
    <w:rsid w:val="00B47F7F"/>
    <w:rsid w:val="00B51020"/>
    <w:rsid w:val="00B5311B"/>
    <w:rsid w:val="00B55D10"/>
    <w:rsid w:val="00B565D1"/>
    <w:rsid w:val="00B566D5"/>
    <w:rsid w:val="00B6152F"/>
    <w:rsid w:val="00B62323"/>
    <w:rsid w:val="00B63C5C"/>
    <w:rsid w:val="00B648A8"/>
    <w:rsid w:val="00B64CBA"/>
    <w:rsid w:val="00B71410"/>
    <w:rsid w:val="00B74812"/>
    <w:rsid w:val="00B75BD7"/>
    <w:rsid w:val="00B75DD1"/>
    <w:rsid w:val="00B76B56"/>
    <w:rsid w:val="00B805A2"/>
    <w:rsid w:val="00B8065C"/>
    <w:rsid w:val="00B83551"/>
    <w:rsid w:val="00B836C4"/>
    <w:rsid w:val="00B84520"/>
    <w:rsid w:val="00B865A1"/>
    <w:rsid w:val="00B8672B"/>
    <w:rsid w:val="00B86BB2"/>
    <w:rsid w:val="00B903E8"/>
    <w:rsid w:val="00B904C7"/>
    <w:rsid w:val="00B9388A"/>
    <w:rsid w:val="00B938DE"/>
    <w:rsid w:val="00B941B7"/>
    <w:rsid w:val="00B95E1F"/>
    <w:rsid w:val="00B97F9E"/>
    <w:rsid w:val="00BA0138"/>
    <w:rsid w:val="00BA110E"/>
    <w:rsid w:val="00BA25B6"/>
    <w:rsid w:val="00BA3179"/>
    <w:rsid w:val="00BA355B"/>
    <w:rsid w:val="00BA5B9E"/>
    <w:rsid w:val="00BA6E07"/>
    <w:rsid w:val="00BB1068"/>
    <w:rsid w:val="00BB2A6C"/>
    <w:rsid w:val="00BB5547"/>
    <w:rsid w:val="00BB57B7"/>
    <w:rsid w:val="00BB7354"/>
    <w:rsid w:val="00BC014C"/>
    <w:rsid w:val="00BC0AF4"/>
    <w:rsid w:val="00BC5221"/>
    <w:rsid w:val="00BC643C"/>
    <w:rsid w:val="00BC665D"/>
    <w:rsid w:val="00BD2577"/>
    <w:rsid w:val="00BD2EEF"/>
    <w:rsid w:val="00BD436F"/>
    <w:rsid w:val="00BD48CC"/>
    <w:rsid w:val="00BD4E75"/>
    <w:rsid w:val="00BD65C3"/>
    <w:rsid w:val="00BD6D26"/>
    <w:rsid w:val="00BD72C5"/>
    <w:rsid w:val="00BD7653"/>
    <w:rsid w:val="00BD7AF0"/>
    <w:rsid w:val="00BE15F1"/>
    <w:rsid w:val="00BE28E6"/>
    <w:rsid w:val="00BE4CE9"/>
    <w:rsid w:val="00BE6848"/>
    <w:rsid w:val="00BE7BE9"/>
    <w:rsid w:val="00BF1E00"/>
    <w:rsid w:val="00C01E21"/>
    <w:rsid w:val="00C01EF2"/>
    <w:rsid w:val="00C042A3"/>
    <w:rsid w:val="00C04A50"/>
    <w:rsid w:val="00C05FBB"/>
    <w:rsid w:val="00C13BC3"/>
    <w:rsid w:val="00C145EC"/>
    <w:rsid w:val="00C1471A"/>
    <w:rsid w:val="00C15D94"/>
    <w:rsid w:val="00C16A07"/>
    <w:rsid w:val="00C175FF"/>
    <w:rsid w:val="00C228AD"/>
    <w:rsid w:val="00C2294D"/>
    <w:rsid w:val="00C24586"/>
    <w:rsid w:val="00C25958"/>
    <w:rsid w:val="00C26CEB"/>
    <w:rsid w:val="00C30F94"/>
    <w:rsid w:val="00C3167E"/>
    <w:rsid w:val="00C3251C"/>
    <w:rsid w:val="00C3504F"/>
    <w:rsid w:val="00C35637"/>
    <w:rsid w:val="00C35E7E"/>
    <w:rsid w:val="00C369BC"/>
    <w:rsid w:val="00C37EC9"/>
    <w:rsid w:val="00C42AAD"/>
    <w:rsid w:val="00C44DDA"/>
    <w:rsid w:val="00C453CC"/>
    <w:rsid w:val="00C454E2"/>
    <w:rsid w:val="00C4689F"/>
    <w:rsid w:val="00C475C0"/>
    <w:rsid w:val="00C476EC"/>
    <w:rsid w:val="00C50912"/>
    <w:rsid w:val="00C50BCA"/>
    <w:rsid w:val="00C523CC"/>
    <w:rsid w:val="00C530B6"/>
    <w:rsid w:val="00C54325"/>
    <w:rsid w:val="00C56566"/>
    <w:rsid w:val="00C6003D"/>
    <w:rsid w:val="00C60789"/>
    <w:rsid w:val="00C61508"/>
    <w:rsid w:val="00C62F23"/>
    <w:rsid w:val="00C6522C"/>
    <w:rsid w:val="00C668EA"/>
    <w:rsid w:val="00C70263"/>
    <w:rsid w:val="00C70BA6"/>
    <w:rsid w:val="00C72A6B"/>
    <w:rsid w:val="00C735F4"/>
    <w:rsid w:val="00C7393C"/>
    <w:rsid w:val="00C80F89"/>
    <w:rsid w:val="00C84A0B"/>
    <w:rsid w:val="00C85007"/>
    <w:rsid w:val="00C852C7"/>
    <w:rsid w:val="00C86FC4"/>
    <w:rsid w:val="00C90A30"/>
    <w:rsid w:val="00C91FF0"/>
    <w:rsid w:val="00C92A24"/>
    <w:rsid w:val="00C92EED"/>
    <w:rsid w:val="00C937BC"/>
    <w:rsid w:val="00C93E89"/>
    <w:rsid w:val="00C96C1D"/>
    <w:rsid w:val="00CA0D88"/>
    <w:rsid w:val="00CA20EC"/>
    <w:rsid w:val="00CA267F"/>
    <w:rsid w:val="00CA2B1F"/>
    <w:rsid w:val="00CA3BA5"/>
    <w:rsid w:val="00CA5494"/>
    <w:rsid w:val="00CA54D0"/>
    <w:rsid w:val="00CA760E"/>
    <w:rsid w:val="00CA7760"/>
    <w:rsid w:val="00CB0E15"/>
    <w:rsid w:val="00CB23D5"/>
    <w:rsid w:val="00CB2F7D"/>
    <w:rsid w:val="00CB34C7"/>
    <w:rsid w:val="00CB4F9B"/>
    <w:rsid w:val="00CB6BF2"/>
    <w:rsid w:val="00CC0A13"/>
    <w:rsid w:val="00CC232A"/>
    <w:rsid w:val="00CC3358"/>
    <w:rsid w:val="00CC50F7"/>
    <w:rsid w:val="00CC5BCC"/>
    <w:rsid w:val="00CC61C0"/>
    <w:rsid w:val="00CC6621"/>
    <w:rsid w:val="00CC731F"/>
    <w:rsid w:val="00CC7ED0"/>
    <w:rsid w:val="00CD0DC4"/>
    <w:rsid w:val="00CD1DDF"/>
    <w:rsid w:val="00CD7BC8"/>
    <w:rsid w:val="00CE0DD8"/>
    <w:rsid w:val="00CE1B3F"/>
    <w:rsid w:val="00CE2277"/>
    <w:rsid w:val="00CE23A9"/>
    <w:rsid w:val="00CE4449"/>
    <w:rsid w:val="00CE4874"/>
    <w:rsid w:val="00CE5625"/>
    <w:rsid w:val="00CE7A5C"/>
    <w:rsid w:val="00CF0967"/>
    <w:rsid w:val="00CF2854"/>
    <w:rsid w:val="00CF39D9"/>
    <w:rsid w:val="00CF51B7"/>
    <w:rsid w:val="00CF58CB"/>
    <w:rsid w:val="00CF7D3D"/>
    <w:rsid w:val="00D00203"/>
    <w:rsid w:val="00D0128C"/>
    <w:rsid w:val="00D01AC2"/>
    <w:rsid w:val="00D0268D"/>
    <w:rsid w:val="00D02F1C"/>
    <w:rsid w:val="00D05195"/>
    <w:rsid w:val="00D0725F"/>
    <w:rsid w:val="00D13DC7"/>
    <w:rsid w:val="00D174FE"/>
    <w:rsid w:val="00D21DC5"/>
    <w:rsid w:val="00D24728"/>
    <w:rsid w:val="00D2793E"/>
    <w:rsid w:val="00D30401"/>
    <w:rsid w:val="00D32879"/>
    <w:rsid w:val="00D33C1F"/>
    <w:rsid w:val="00D346C3"/>
    <w:rsid w:val="00D34977"/>
    <w:rsid w:val="00D356D2"/>
    <w:rsid w:val="00D37489"/>
    <w:rsid w:val="00D37A5C"/>
    <w:rsid w:val="00D37B82"/>
    <w:rsid w:val="00D41428"/>
    <w:rsid w:val="00D41438"/>
    <w:rsid w:val="00D42205"/>
    <w:rsid w:val="00D42662"/>
    <w:rsid w:val="00D43B41"/>
    <w:rsid w:val="00D43C71"/>
    <w:rsid w:val="00D469CF"/>
    <w:rsid w:val="00D474AA"/>
    <w:rsid w:val="00D51982"/>
    <w:rsid w:val="00D52F5C"/>
    <w:rsid w:val="00D53859"/>
    <w:rsid w:val="00D550E4"/>
    <w:rsid w:val="00D55AF2"/>
    <w:rsid w:val="00D55C93"/>
    <w:rsid w:val="00D55DBB"/>
    <w:rsid w:val="00D56D1F"/>
    <w:rsid w:val="00D56E2A"/>
    <w:rsid w:val="00D6216E"/>
    <w:rsid w:val="00D628EA"/>
    <w:rsid w:val="00D62BEF"/>
    <w:rsid w:val="00D64141"/>
    <w:rsid w:val="00D67203"/>
    <w:rsid w:val="00D672A4"/>
    <w:rsid w:val="00D67A62"/>
    <w:rsid w:val="00D737DE"/>
    <w:rsid w:val="00D7437A"/>
    <w:rsid w:val="00D779A9"/>
    <w:rsid w:val="00D8138D"/>
    <w:rsid w:val="00D8295F"/>
    <w:rsid w:val="00D84FD7"/>
    <w:rsid w:val="00D87BCF"/>
    <w:rsid w:val="00D87D90"/>
    <w:rsid w:val="00D9204D"/>
    <w:rsid w:val="00D9265F"/>
    <w:rsid w:val="00D95320"/>
    <w:rsid w:val="00D95E5F"/>
    <w:rsid w:val="00DA08B6"/>
    <w:rsid w:val="00DA0D5F"/>
    <w:rsid w:val="00DA0F3C"/>
    <w:rsid w:val="00DA211D"/>
    <w:rsid w:val="00DA38A0"/>
    <w:rsid w:val="00DA5132"/>
    <w:rsid w:val="00DA65D0"/>
    <w:rsid w:val="00DB1F59"/>
    <w:rsid w:val="00DB209C"/>
    <w:rsid w:val="00DB2F86"/>
    <w:rsid w:val="00DB466C"/>
    <w:rsid w:val="00DB59C0"/>
    <w:rsid w:val="00DB5E66"/>
    <w:rsid w:val="00DB631A"/>
    <w:rsid w:val="00DB79F2"/>
    <w:rsid w:val="00DC0633"/>
    <w:rsid w:val="00DC1F69"/>
    <w:rsid w:val="00DC4461"/>
    <w:rsid w:val="00DC7360"/>
    <w:rsid w:val="00DD087D"/>
    <w:rsid w:val="00DD35C0"/>
    <w:rsid w:val="00DD7CAC"/>
    <w:rsid w:val="00DE10DC"/>
    <w:rsid w:val="00DE2AD5"/>
    <w:rsid w:val="00DE5096"/>
    <w:rsid w:val="00DE7DD0"/>
    <w:rsid w:val="00DF12BE"/>
    <w:rsid w:val="00DF1B8D"/>
    <w:rsid w:val="00DF43D3"/>
    <w:rsid w:val="00DF5D62"/>
    <w:rsid w:val="00DF6592"/>
    <w:rsid w:val="00DF6CA1"/>
    <w:rsid w:val="00DF6F93"/>
    <w:rsid w:val="00E00FB6"/>
    <w:rsid w:val="00E02383"/>
    <w:rsid w:val="00E02789"/>
    <w:rsid w:val="00E030A6"/>
    <w:rsid w:val="00E048DD"/>
    <w:rsid w:val="00E076E7"/>
    <w:rsid w:val="00E07B16"/>
    <w:rsid w:val="00E106B8"/>
    <w:rsid w:val="00E13748"/>
    <w:rsid w:val="00E15E65"/>
    <w:rsid w:val="00E20B0D"/>
    <w:rsid w:val="00E2103F"/>
    <w:rsid w:val="00E22D0E"/>
    <w:rsid w:val="00E2327D"/>
    <w:rsid w:val="00E2354A"/>
    <w:rsid w:val="00E27E01"/>
    <w:rsid w:val="00E31B05"/>
    <w:rsid w:val="00E31DC2"/>
    <w:rsid w:val="00E340BF"/>
    <w:rsid w:val="00E40680"/>
    <w:rsid w:val="00E4079C"/>
    <w:rsid w:val="00E4121E"/>
    <w:rsid w:val="00E43733"/>
    <w:rsid w:val="00E45D6A"/>
    <w:rsid w:val="00E475D4"/>
    <w:rsid w:val="00E5301E"/>
    <w:rsid w:val="00E53255"/>
    <w:rsid w:val="00E5596E"/>
    <w:rsid w:val="00E56605"/>
    <w:rsid w:val="00E572BF"/>
    <w:rsid w:val="00E57547"/>
    <w:rsid w:val="00E577F5"/>
    <w:rsid w:val="00E61B48"/>
    <w:rsid w:val="00E6279A"/>
    <w:rsid w:val="00E62B88"/>
    <w:rsid w:val="00E64802"/>
    <w:rsid w:val="00E66B4A"/>
    <w:rsid w:val="00E677F2"/>
    <w:rsid w:val="00E70C16"/>
    <w:rsid w:val="00E71271"/>
    <w:rsid w:val="00E713CD"/>
    <w:rsid w:val="00E71AE5"/>
    <w:rsid w:val="00E7776F"/>
    <w:rsid w:val="00E805A3"/>
    <w:rsid w:val="00E8194F"/>
    <w:rsid w:val="00E828A5"/>
    <w:rsid w:val="00E834C7"/>
    <w:rsid w:val="00E8452D"/>
    <w:rsid w:val="00E845A9"/>
    <w:rsid w:val="00E87F69"/>
    <w:rsid w:val="00E9025D"/>
    <w:rsid w:val="00E91D8F"/>
    <w:rsid w:val="00E91DCF"/>
    <w:rsid w:val="00E92812"/>
    <w:rsid w:val="00E94E96"/>
    <w:rsid w:val="00E96800"/>
    <w:rsid w:val="00E96C2E"/>
    <w:rsid w:val="00E97FEF"/>
    <w:rsid w:val="00EA1FEE"/>
    <w:rsid w:val="00EA28C4"/>
    <w:rsid w:val="00EA4EE9"/>
    <w:rsid w:val="00EA6AA0"/>
    <w:rsid w:val="00EB059A"/>
    <w:rsid w:val="00EB14F5"/>
    <w:rsid w:val="00EB5464"/>
    <w:rsid w:val="00EB5B43"/>
    <w:rsid w:val="00EB699A"/>
    <w:rsid w:val="00EB6B56"/>
    <w:rsid w:val="00EB7E02"/>
    <w:rsid w:val="00EC1A12"/>
    <w:rsid w:val="00EC1DFB"/>
    <w:rsid w:val="00EC3997"/>
    <w:rsid w:val="00EC3D0F"/>
    <w:rsid w:val="00EC40FB"/>
    <w:rsid w:val="00EC42A5"/>
    <w:rsid w:val="00EC4F78"/>
    <w:rsid w:val="00EC6D79"/>
    <w:rsid w:val="00EC7D75"/>
    <w:rsid w:val="00ED2854"/>
    <w:rsid w:val="00ED4189"/>
    <w:rsid w:val="00EE08BB"/>
    <w:rsid w:val="00EE1791"/>
    <w:rsid w:val="00EE1DBB"/>
    <w:rsid w:val="00EE23A6"/>
    <w:rsid w:val="00EE34BE"/>
    <w:rsid w:val="00EE47B1"/>
    <w:rsid w:val="00EE4E51"/>
    <w:rsid w:val="00EE5080"/>
    <w:rsid w:val="00EF0FDA"/>
    <w:rsid w:val="00EF1066"/>
    <w:rsid w:val="00EF2D08"/>
    <w:rsid w:val="00F01716"/>
    <w:rsid w:val="00F0190D"/>
    <w:rsid w:val="00F0223D"/>
    <w:rsid w:val="00F03463"/>
    <w:rsid w:val="00F05266"/>
    <w:rsid w:val="00F06426"/>
    <w:rsid w:val="00F07088"/>
    <w:rsid w:val="00F110FD"/>
    <w:rsid w:val="00F11589"/>
    <w:rsid w:val="00F12A09"/>
    <w:rsid w:val="00F12F61"/>
    <w:rsid w:val="00F13877"/>
    <w:rsid w:val="00F15121"/>
    <w:rsid w:val="00F15E42"/>
    <w:rsid w:val="00F177D6"/>
    <w:rsid w:val="00F17E61"/>
    <w:rsid w:val="00F2134B"/>
    <w:rsid w:val="00F217AC"/>
    <w:rsid w:val="00F21B66"/>
    <w:rsid w:val="00F2763F"/>
    <w:rsid w:val="00F308B3"/>
    <w:rsid w:val="00F32792"/>
    <w:rsid w:val="00F33773"/>
    <w:rsid w:val="00F35ADD"/>
    <w:rsid w:val="00F413A7"/>
    <w:rsid w:val="00F41448"/>
    <w:rsid w:val="00F42DFA"/>
    <w:rsid w:val="00F42F04"/>
    <w:rsid w:val="00F4365C"/>
    <w:rsid w:val="00F43F8F"/>
    <w:rsid w:val="00F44D47"/>
    <w:rsid w:val="00F47B8C"/>
    <w:rsid w:val="00F47C1D"/>
    <w:rsid w:val="00F47EF6"/>
    <w:rsid w:val="00F518FF"/>
    <w:rsid w:val="00F51A00"/>
    <w:rsid w:val="00F566F2"/>
    <w:rsid w:val="00F57D81"/>
    <w:rsid w:val="00F61388"/>
    <w:rsid w:val="00F61637"/>
    <w:rsid w:val="00F6200D"/>
    <w:rsid w:val="00F6349D"/>
    <w:rsid w:val="00F6776C"/>
    <w:rsid w:val="00F70C95"/>
    <w:rsid w:val="00F73FAC"/>
    <w:rsid w:val="00F75B3A"/>
    <w:rsid w:val="00F77CB0"/>
    <w:rsid w:val="00F80B0D"/>
    <w:rsid w:val="00F81625"/>
    <w:rsid w:val="00F836B6"/>
    <w:rsid w:val="00F83F02"/>
    <w:rsid w:val="00F84718"/>
    <w:rsid w:val="00F84D51"/>
    <w:rsid w:val="00F85C91"/>
    <w:rsid w:val="00F9008E"/>
    <w:rsid w:val="00F92100"/>
    <w:rsid w:val="00F92F21"/>
    <w:rsid w:val="00FA01D8"/>
    <w:rsid w:val="00FA0F08"/>
    <w:rsid w:val="00FA55F2"/>
    <w:rsid w:val="00FA6025"/>
    <w:rsid w:val="00FA65A0"/>
    <w:rsid w:val="00FB16E4"/>
    <w:rsid w:val="00FB209E"/>
    <w:rsid w:val="00FB2418"/>
    <w:rsid w:val="00FB2588"/>
    <w:rsid w:val="00FB2B3A"/>
    <w:rsid w:val="00FB34A9"/>
    <w:rsid w:val="00FB3A7D"/>
    <w:rsid w:val="00FB3B69"/>
    <w:rsid w:val="00FB488A"/>
    <w:rsid w:val="00FB6595"/>
    <w:rsid w:val="00FB6671"/>
    <w:rsid w:val="00FC0097"/>
    <w:rsid w:val="00FC17EE"/>
    <w:rsid w:val="00FC25AA"/>
    <w:rsid w:val="00FC2EAF"/>
    <w:rsid w:val="00FC7AD9"/>
    <w:rsid w:val="00FD070A"/>
    <w:rsid w:val="00FD1A0C"/>
    <w:rsid w:val="00FD609B"/>
    <w:rsid w:val="00FD6135"/>
    <w:rsid w:val="00FE29B4"/>
    <w:rsid w:val="00FE4446"/>
    <w:rsid w:val="00FE5D8C"/>
    <w:rsid w:val="00FE6453"/>
    <w:rsid w:val="00FE6752"/>
    <w:rsid w:val="00FE790C"/>
    <w:rsid w:val="00FF20F9"/>
    <w:rsid w:val="00FF3722"/>
    <w:rsid w:val="00FF4093"/>
    <w:rsid w:val="00FF6A4B"/>
    <w:rsid w:val="00FF7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577"/>
  </w:style>
  <w:style w:type="paragraph" w:styleId="1">
    <w:name w:val="heading 1"/>
    <w:basedOn w:val="a"/>
    <w:next w:val="a"/>
    <w:link w:val="10"/>
    <w:uiPriority w:val="9"/>
    <w:qFormat/>
    <w:rsid w:val="004A7C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FB3B69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11E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D59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343D5"/>
    <w:rPr>
      <w:color w:val="0000FF" w:themeColor="hyperlink"/>
      <w:u w:val="single"/>
    </w:rPr>
  </w:style>
  <w:style w:type="paragraph" w:customStyle="1" w:styleId="11">
    <w:name w:val="Стиль1"/>
    <w:basedOn w:val="a"/>
    <w:rsid w:val="00117C6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502A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nhideWhenUsed/>
    <w:rsid w:val="009A16C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9A16C5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9A16C5"/>
    <w:pPr>
      <w:suppressAutoHyphens/>
      <w:autoSpaceDN w:val="0"/>
      <w:textAlignment w:val="baseline"/>
    </w:pPr>
    <w:rPr>
      <w:rFonts w:ascii="Calibri" w:eastAsia="SimSun" w:hAnsi="Calibri" w:cs="Calibri"/>
      <w:kern w:val="3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9A1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A16C5"/>
  </w:style>
  <w:style w:type="paragraph" w:styleId="aa">
    <w:name w:val="footer"/>
    <w:basedOn w:val="a"/>
    <w:link w:val="ab"/>
    <w:uiPriority w:val="99"/>
    <w:unhideWhenUsed/>
    <w:rsid w:val="009A1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A16C5"/>
  </w:style>
  <w:style w:type="paragraph" w:styleId="2">
    <w:name w:val="Body Text 2"/>
    <w:basedOn w:val="a"/>
    <w:link w:val="20"/>
    <w:uiPriority w:val="99"/>
    <w:semiHidden/>
    <w:unhideWhenUsed/>
    <w:rsid w:val="00A94E2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94E2A"/>
  </w:style>
  <w:style w:type="paragraph" w:styleId="21">
    <w:name w:val="Body Text Indent 2"/>
    <w:basedOn w:val="a"/>
    <w:link w:val="22"/>
    <w:uiPriority w:val="99"/>
    <w:unhideWhenUsed/>
    <w:rsid w:val="007A6DA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A6DAE"/>
  </w:style>
  <w:style w:type="paragraph" w:styleId="ac">
    <w:name w:val="No Spacing"/>
    <w:uiPriority w:val="1"/>
    <w:qFormat/>
    <w:rsid w:val="00C453CC"/>
    <w:pPr>
      <w:spacing w:after="0" w:line="240" w:lineRule="auto"/>
    </w:pPr>
    <w:rPr>
      <w:rFonts w:eastAsiaTheme="minorHAnsi"/>
      <w:lang w:eastAsia="en-US"/>
    </w:rPr>
  </w:style>
  <w:style w:type="paragraph" w:customStyle="1" w:styleId="12">
    <w:name w:val="Название1"/>
    <w:aliases w:val=" Знак"/>
    <w:qFormat/>
    <w:rsid w:val="00111916"/>
    <w:pPr>
      <w:autoSpaceDE w:val="0"/>
      <w:autoSpaceDN w:val="0"/>
      <w:spacing w:after="0" w:line="240" w:lineRule="auto"/>
      <w:jc w:val="center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ad">
    <w:name w:val="Название Знак"/>
    <w:aliases w:val=" Знак Знак1"/>
    <w:rsid w:val="00111916"/>
    <w:rPr>
      <w:rFonts w:ascii="Bookman Old Style" w:eastAsia="Times New Roman" w:hAnsi="Bookman Old Style"/>
      <w:sz w:val="24"/>
      <w:szCs w:val="24"/>
    </w:rPr>
  </w:style>
  <w:style w:type="paragraph" w:styleId="ae">
    <w:name w:val="Title"/>
    <w:basedOn w:val="a"/>
    <w:next w:val="a"/>
    <w:link w:val="13"/>
    <w:uiPriority w:val="10"/>
    <w:qFormat/>
    <w:rsid w:val="0011191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3">
    <w:name w:val="Название Знак1"/>
    <w:basedOn w:val="a0"/>
    <w:link w:val="ae"/>
    <w:uiPriority w:val="10"/>
    <w:rsid w:val="001119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rsid w:val="00FB3B69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F57D81"/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rsid w:val="00F57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B7481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7635D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p4">
    <w:name w:val="p4"/>
    <w:basedOn w:val="a"/>
    <w:uiPriority w:val="99"/>
    <w:rsid w:val="007635D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rmal (Web)"/>
    <w:basedOn w:val="a"/>
    <w:uiPriority w:val="99"/>
    <w:unhideWhenUsed/>
    <w:rsid w:val="00544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A7C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0">
    <w:name w:val="Текст (УСТАВ) Знак"/>
    <w:link w:val="af1"/>
    <w:locked/>
    <w:rsid w:val="00762EFD"/>
    <w:rPr>
      <w:rFonts w:ascii="Times New Roman" w:hAnsi="Times New Roman"/>
      <w:color w:val="000000"/>
      <w:kern w:val="32"/>
      <w:sz w:val="24"/>
      <w:shd w:val="clear" w:color="auto" w:fill="FFFFFF"/>
      <w:lang w:eastAsia="en-US"/>
    </w:rPr>
  </w:style>
  <w:style w:type="paragraph" w:customStyle="1" w:styleId="af1">
    <w:name w:val="Текст (УСТАВ)"/>
    <w:basedOn w:val="1"/>
    <w:link w:val="af0"/>
    <w:qFormat/>
    <w:rsid w:val="00762EFD"/>
    <w:pPr>
      <w:keepNext w:val="0"/>
      <w:keepLines w:val="0"/>
      <w:widowControl w:val="0"/>
      <w:shd w:val="clear" w:color="auto" w:fill="FFFFFF"/>
      <w:tabs>
        <w:tab w:val="left" w:pos="1134"/>
      </w:tabs>
      <w:autoSpaceDE w:val="0"/>
      <w:autoSpaceDN w:val="0"/>
      <w:adjustRightInd w:val="0"/>
      <w:spacing w:before="0" w:line="240" w:lineRule="auto"/>
      <w:ind w:firstLine="720"/>
      <w:jc w:val="both"/>
    </w:pPr>
    <w:rPr>
      <w:rFonts w:ascii="Times New Roman" w:eastAsiaTheme="minorEastAsia" w:hAnsi="Times New Roman" w:cstheme="minorBidi"/>
      <w:b w:val="0"/>
      <w:bCs w:val="0"/>
      <w:color w:val="000000"/>
      <w:kern w:val="32"/>
      <w:sz w:val="24"/>
      <w:szCs w:val="22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B62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623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7C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FB3B69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11E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D59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343D5"/>
    <w:rPr>
      <w:color w:val="0000FF" w:themeColor="hyperlink"/>
      <w:u w:val="single"/>
    </w:rPr>
  </w:style>
  <w:style w:type="paragraph" w:customStyle="1" w:styleId="11">
    <w:name w:val="Стиль1"/>
    <w:basedOn w:val="a"/>
    <w:rsid w:val="00117C6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502A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ody Text"/>
    <w:basedOn w:val="a"/>
    <w:link w:val="a7"/>
    <w:unhideWhenUsed/>
    <w:rsid w:val="009A16C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9A16C5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9A16C5"/>
    <w:pPr>
      <w:suppressAutoHyphens/>
      <w:autoSpaceDN w:val="0"/>
      <w:textAlignment w:val="baseline"/>
    </w:pPr>
    <w:rPr>
      <w:rFonts w:ascii="Calibri" w:eastAsia="SimSun" w:hAnsi="Calibri" w:cs="Calibri"/>
      <w:kern w:val="3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9A1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A16C5"/>
  </w:style>
  <w:style w:type="paragraph" w:styleId="aa">
    <w:name w:val="footer"/>
    <w:basedOn w:val="a"/>
    <w:link w:val="ab"/>
    <w:uiPriority w:val="99"/>
    <w:unhideWhenUsed/>
    <w:rsid w:val="009A1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A16C5"/>
  </w:style>
  <w:style w:type="paragraph" w:styleId="2">
    <w:name w:val="Body Text 2"/>
    <w:basedOn w:val="a"/>
    <w:link w:val="20"/>
    <w:uiPriority w:val="99"/>
    <w:semiHidden/>
    <w:unhideWhenUsed/>
    <w:rsid w:val="00A94E2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94E2A"/>
  </w:style>
  <w:style w:type="paragraph" w:styleId="21">
    <w:name w:val="Body Text Indent 2"/>
    <w:basedOn w:val="a"/>
    <w:link w:val="22"/>
    <w:uiPriority w:val="99"/>
    <w:unhideWhenUsed/>
    <w:rsid w:val="007A6DA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A6DAE"/>
  </w:style>
  <w:style w:type="paragraph" w:styleId="ac">
    <w:name w:val="No Spacing"/>
    <w:uiPriority w:val="1"/>
    <w:qFormat/>
    <w:rsid w:val="00C453CC"/>
    <w:pPr>
      <w:spacing w:after="0" w:line="240" w:lineRule="auto"/>
    </w:pPr>
    <w:rPr>
      <w:rFonts w:eastAsiaTheme="minorHAnsi"/>
      <w:lang w:eastAsia="en-US"/>
    </w:rPr>
  </w:style>
  <w:style w:type="paragraph" w:customStyle="1" w:styleId="12">
    <w:name w:val="Название1"/>
    <w:aliases w:val=" Знак"/>
    <w:qFormat/>
    <w:rsid w:val="00111916"/>
    <w:pPr>
      <w:autoSpaceDE w:val="0"/>
      <w:autoSpaceDN w:val="0"/>
      <w:spacing w:after="0" w:line="240" w:lineRule="auto"/>
      <w:jc w:val="center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ad">
    <w:name w:val="Название Знак"/>
    <w:aliases w:val=" Знак Знак1"/>
    <w:rsid w:val="00111916"/>
    <w:rPr>
      <w:rFonts w:ascii="Bookman Old Style" w:eastAsia="Times New Roman" w:hAnsi="Bookman Old Style"/>
      <w:sz w:val="24"/>
      <w:szCs w:val="24"/>
    </w:rPr>
  </w:style>
  <w:style w:type="paragraph" w:styleId="ae">
    <w:name w:val="Title"/>
    <w:basedOn w:val="a"/>
    <w:next w:val="a"/>
    <w:link w:val="13"/>
    <w:uiPriority w:val="10"/>
    <w:qFormat/>
    <w:rsid w:val="0011191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3">
    <w:name w:val="Название Знак1"/>
    <w:basedOn w:val="a0"/>
    <w:link w:val="ae"/>
    <w:uiPriority w:val="10"/>
    <w:rsid w:val="001119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rsid w:val="00FB3B69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F57D81"/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rsid w:val="00F57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B7481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7635D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p4">
    <w:name w:val="p4"/>
    <w:basedOn w:val="a"/>
    <w:uiPriority w:val="99"/>
    <w:rsid w:val="007635D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rmal (Web)"/>
    <w:basedOn w:val="a"/>
    <w:uiPriority w:val="99"/>
    <w:unhideWhenUsed/>
    <w:rsid w:val="00544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A7C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0">
    <w:name w:val="Текст (УСТАВ) Знак"/>
    <w:link w:val="af1"/>
    <w:locked/>
    <w:rsid w:val="00762EFD"/>
    <w:rPr>
      <w:rFonts w:ascii="Times New Roman" w:hAnsi="Times New Roman"/>
      <w:color w:val="000000"/>
      <w:kern w:val="32"/>
      <w:sz w:val="24"/>
      <w:shd w:val="clear" w:color="auto" w:fill="FFFFFF"/>
      <w:lang w:eastAsia="en-US"/>
    </w:rPr>
  </w:style>
  <w:style w:type="paragraph" w:customStyle="1" w:styleId="af1">
    <w:name w:val="Текст (УСТАВ)"/>
    <w:basedOn w:val="1"/>
    <w:link w:val="af0"/>
    <w:qFormat/>
    <w:rsid w:val="00762EFD"/>
    <w:pPr>
      <w:keepNext w:val="0"/>
      <w:keepLines w:val="0"/>
      <w:widowControl w:val="0"/>
      <w:shd w:val="clear" w:color="auto" w:fill="FFFFFF"/>
      <w:tabs>
        <w:tab w:val="left" w:pos="1134"/>
      </w:tabs>
      <w:autoSpaceDE w:val="0"/>
      <w:autoSpaceDN w:val="0"/>
      <w:adjustRightInd w:val="0"/>
      <w:spacing w:before="0" w:line="240" w:lineRule="auto"/>
      <w:ind w:firstLine="720"/>
      <w:jc w:val="both"/>
    </w:pPr>
    <w:rPr>
      <w:rFonts w:ascii="Times New Roman" w:eastAsiaTheme="minorEastAsia" w:hAnsi="Times New Roman" w:cstheme="minorBidi"/>
      <w:b w:val="0"/>
      <w:bCs w:val="0"/>
      <w:color w:val="000000"/>
      <w:kern w:val="32"/>
      <w:sz w:val="24"/>
      <w:szCs w:val="22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B62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623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096B9-70CA-491B-BB1C-5E2642C76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Т Н</dc:creator>
  <cp:lastModifiedBy>User</cp:lastModifiedBy>
  <cp:revision>21</cp:revision>
  <cp:lastPrinted>2023-11-15T08:37:00Z</cp:lastPrinted>
  <dcterms:created xsi:type="dcterms:W3CDTF">2022-12-06T08:12:00Z</dcterms:created>
  <dcterms:modified xsi:type="dcterms:W3CDTF">2023-11-15T09:28:00Z</dcterms:modified>
</cp:coreProperties>
</file>